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76" w:lineRule="auto"/>
        <w:ind w:right="105" w:rightChars="50" w:firstLine="420"/>
        <w:jc w:val="center"/>
        <w:rPr>
          <w:rFonts w:hint="eastAsia" w:ascii="宋体" w:hAnsi="宋体" w:eastAsia="宋体" w:cs="宋体"/>
          <w:b/>
          <w:sz w:val="36"/>
          <w:szCs w:val="36"/>
          <w:highlight w:val="none"/>
        </w:rPr>
      </w:pPr>
      <w:r>
        <w:rPr>
          <w:rFonts w:hint="eastAsia" w:ascii="宋体" w:hAnsi="宋体" w:eastAsia="宋体" w:cs="宋体"/>
          <w:b/>
          <w:sz w:val="36"/>
          <w:szCs w:val="36"/>
          <w:lang w:eastAsia="zh-CN"/>
        </w:rPr>
        <w:t>福建省兴业证券慈善基金会</w:t>
      </w:r>
      <w:r>
        <w:rPr>
          <w:rFonts w:hint="eastAsia" w:ascii="宋体" w:hAnsi="宋体" w:eastAsia="宋体" w:cs="宋体"/>
          <w:b/>
          <w:sz w:val="36"/>
          <w:szCs w:val="36"/>
        </w:rPr>
        <w:t>“兴教-谋英</w:t>
      </w:r>
      <w:r>
        <w:rPr>
          <w:rFonts w:hint="eastAsia" w:ascii="宋体" w:hAnsi="宋体" w:eastAsia="宋体" w:cs="宋体"/>
          <w:b/>
          <w:sz w:val="36"/>
          <w:szCs w:val="36"/>
          <w:highlight w:val="none"/>
        </w:rPr>
        <w:t>勤奋求学奖”</w:t>
      </w:r>
    </w:p>
    <w:p>
      <w:pPr>
        <w:spacing w:after="0" w:line="276" w:lineRule="auto"/>
        <w:ind w:right="105" w:rightChars="50" w:firstLine="420"/>
        <w:jc w:val="center"/>
        <w:rPr>
          <w:rFonts w:hint="eastAsia" w:ascii="宋体" w:hAnsi="宋体" w:eastAsia="宋体" w:cs="宋体"/>
          <w:b w:val="0"/>
          <w:bCs/>
          <w:sz w:val="36"/>
          <w:szCs w:val="36"/>
          <w:highlight w:val="none"/>
          <w:lang w:eastAsia="zh-CN"/>
        </w:rPr>
      </w:pPr>
      <w:r>
        <w:rPr>
          <w:rFonts w:hint="eastAsia" w:ascii="宋体" w:hAnsi="宋体" w:eastAsia="宋体" w:cs="宋体"/>
          <w:b/>
          <w:sz w:val="36"/>
          <w:szCs w:val="36"/>
          <w:highlight w:val="none"/>
          <w:lang w:val="en-US" w:eastAsia="zh-CN"/>
        </w:rPr>
        <w:t>2019年度</w:t>
      </w:r>
      <w:r>
        <w:rPr>
          <w:rFonts w:hint="eastAsia" w:ascii="宋体" w:hAnsi="宋体" w:eastAsia="宋体" w:cs="宋体"/>
          <w:b/>
          <w:sz w:val="36"/>
          <w:szCs w:val="36"/>
          <w:highlight w:val="none"/>
          <w:lang w:eastAsia="zh-CN"/>
        </w:rPr>
        <w:t>评审实施办法（</w:t>
      </w:r>
      <w:r>
        <w:rPr>
          <w:rFonts w:hint="eastAsia" w:ascii="宋体" w:hAnsi="宋体" w:eastAsia="宋体" w:cs="宋体"/>
          <w:b/>
          <w:sz w:val="36"/>
          <w:szCs w:val="36"/>
          <w:highlight w:val="none"/>
          <w:lang w:val="en-US" w:eastAsia="zh-CN"/>
        </w:rPr>
        <w:t>暂行</w:t>
      </w:r>
      <w:r>
        <w:rPr>
          <w:rFonts w:hint="eastAsia" w:ascii="宋体" w:hAnsi="宋体" w:eastAsia="宋体" w:cs="宋体"/>
          <w:b/>
          <w:sz w:val="36"/>
          <w:szCs w:val="36"/>
          <w:highlight w:val="none"/>
          <w:lang w:eastAsia="zh-CN"/>
        </w:rPr>
        <w:t>）</w:t>
      </w:r>
    </w:p>
    <w:p>
      <w:pPr>
        <w:pStyle w:val="9"/>
        <w:numPr>
          <w:ilvl w:val="0"/>
          <w:numId w:val="0"/>
        </w:numPr>
        <w:spacing w:after="0" w:line="276" w:lineRule="auto"/>
        <w:ind w:left="420" w:leftChars="0" w:right="105" w:rightChars="50" w:firstLine="600" w:firstLineChars="200"/>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highlight w:val="none"/>
          <w:lang w:eastAsia="zh-CN"/>
        </w:rPr>
        <w:t>福建省兴业证券慈善基金会“兴教-谋英教育公益基金”是由上海景领投资董事长、兴业证券慈善基金会名誉理事张训苏博士于2016年1月发起成立（</w:t>
      </w:r>
      <w:r>
        <w:rPr>
          <w:rFonts w:hint="eastAsia" w:ascii="仿宋_GB2312" w:hAnsi="仿宋_GB2312" w:eastAsia="仿宋_GB2312" w:cs="仿宋_GB2312"/>
          <w:b w:val="0"/>
          <w:bCs/>
          <w:sz w:val="30"/>
          <w:szCs w:val="30"/>
          <w:highlight w:val="none"/>
          <w:lang w:val="en-US" w:eastAsia="zh-CN"/>
        </w:rPr>
        <w:t>为感恩父母培育</w:t>
      </w:r>
      <w:r>
        <w:rPr>
          <w:rFonts w:hint="eastAsia" w:ascii="仿宋_GB2312" w:hAnsi="仿宋_GB2312" w:eastAsia="仿宋_GB2312" w:cs="仿宋_GB2312"/>
          <w:b w:val="0"/>
          <w:bCs/>
          <w:sz w:val="30"/>
          <w:szCs w:val="30"/>
          <w:highlight w:val="none"/>
          <w:lang w:eastAsia="zh-CN"/>
        </w:rPr>
        <w:t>取父母名字一个字命名该专项基金）。为弘扬勤奋求学、培养优秀英才、激励优秀教师、振兴教育事业，201</w:t>
      </w:r>
      <w:r>
        <w:rPr>
          <w:rFonts w:hint="eastAsia" w:ascii="仿宋_GB2312" w:hAnsi="仿宋_GB2312" w:eastAsia="仿宋_GB2312" w:cs="仿宋_GB2312"/>
          <w:b w:val="0"/>
          <w:bCs/>
          <w:sz w:val="30"/>
          <w:szCs w:val="30"/>
          <w:highlight w:val="none"/>
          <w:lang w:val="en-US" w:eastAsia="zh-CN"/>
        </w:rPr>
        <w:t>9</w:t>
      </w:r>
      <w:r>
        <w:rPr>
          <w:rFonts w:hint="eastAsia" w:ascii="仿宋_GB2312" w:hAnsi="仿宋_GB2312" w:eastAsia="仿宋_GB2312" w:cs="仿宋_GB2312"/>
          <w:b w:val="0"/>
          <w:bCs/>
          <w:sz w:val="30"/>
          <w:szCs w:val="30"/>
          <w:highlight w:val="none"/>
          <w:lang w:eastAsia="zh-CN"/>
        </w:rPr>
        <w:t>年度将继续面向灵璧县教体系统开展福建省兴业证券慈善基金会“兴教-谋英勤奋求学奖”（以下简称“兴教-谋英勤奋求学奖”）评选活动。现根据</w:t>
      </w:r>
      <w:r>
        <w:rPr>
          <w:rFonts w:hint="eastAsia" w:ascii="仿宋_GB2312" w:hAnsi="仿宋_GB2312" w:eastAsia="仿宋_GB2312" w:cs="仿宋_GB2312"/>
          <w:b w:val="0"/>
          <w:bCs/>
          <w:sz w:val="30"/>
          <w:szCs w:val="30"/>
          <w:lang w:eastAsia="zh-CN"/>
        </w:rPr>
        <w:t>《</w:t>
      </w:r>
      <w:r>
        <w:rPr>
          <w:rFonts w:hint="eastAsia" w:ascii="仿宋_GB2312" w:hAnsi="仿宋_GB2312" w:eastAsia="仿宋_GB2312" w:cs="仿宋_GB2312"/>
          <w:b w:val="0"/>
          <w:bCs/>
          <w:sz w:val="30"/>
          <w:szCs w:val="30"/>
          <w:highlight w:val="none"/>
          <w:lang w:eastAsia="zh-CN"/>
        </w:rPr>
        <w:t>福建省兴业证券慈善基金会</w:t>
      </w:r>
      <w:r>
        <w:rPr>
          <w:rFonts w:hint="eastAsia" w:ascii="仿宋_GB2312" w:hAnsi="仿宋_GB2312" w:eastAsia="仿宋_GB2312" w:cs="仿宋_GB2312"/>
          <w:b w:val="0"/>
          <w:bCs/>
          <w:sz w:val="30"/>
          <w:szCs w:val="30"/>
          <w:lang w:eastAsia="zh-CN"/>
        </w:rPr>
        <w:t>“兴教-谋英勤奋求学奖”评审办法（试行）》和专项基金发起人意愿</w:t>
      </w:r>
      <w:r>
        <w:rPr>
          <w:rFonts w:hint="eastAsia" w:ascii="仿宋_GB2312" w:hAnsi="仿宋_GB2312" w:eastAsia="仿宋_GB2312" w:cs="仿宋_GB2312"/>
          <w:b w:val="0"/>
          <w:bCs/>
          <w:sz w:val="30"/>
          <w:szCs w:val="30"/>
          <w:highlight w:val="none"/>
          <w:lang w:eastAsia="zh-CN"/>
        </w:rPr>
        <w:t>，特制订“兴教-谋英勤奋求学奖”</w:t>
      </w:r>
      <w:r>
        <w:rPr>
          <w:rFonts w:hint="eastAsia" w:ascii="仿宋_GB2312" w:hAnsi="仿宋_GB2312" w:eastAsia="仿宋_GB2312" w:cs="仿宋_GB2312"/>
          <w:b w:val="0"/>
          <w:bCs/>
          <w:sz w:val="30"/>
          <w:szCs w:val="30"/>
          <w:highlight w:val="none"/>
          <w:lang w:val="en-US" w:eastAsia="zh-CN"/>
        </w:rPr>
        <w:t>2019年度评审实施办法，</w:t>
      </w:r>
      <w:r>
        <w:rPr>
          <w:rFonts w:hint="eastAsia" w:ascii="仿宋_GB2312" w:hAnsi="仿宋_GB2312" w:eastAsia="仿宋_GB2312" w:cs="仿宋_GB2312"/>
          <w:b w:val="0"/>
          <w:bCs/>
          <w:sz w:val="30"/>
          <w:szCs w:val="30"/>
          <w:lang w:val="en-US" w:eastAsia="zh-CN"/>
        </w:rPr>
        <w:t>请申请人务必在阅读完本评审实施办法后再填写申请表格。</w:t>
      </w:r>
    </w:p>
    <w:p>
      <w:pPr>
        <w:pStyle w:val="9"/>
        <w:numPr>
          <w:ilvl w:val="0"/>
          <w:numId w:val="1"/>
        </w:numPr>
        <w:spacing w:after="0" w:line="276" w:lineRule="auto"/>
        <w:ind w:right="105" w:rightChars="50"/>
        <w:rPr>
          <w:rFonts w:hint="eastAsia" w:ascii="黑体" w:hAnsi="黑体" w:eastAsia="黑体" w:cs="黑体"/>
          <w:b/>
          <w:sz w:val="30"/>
          <w:szCs w:val="30"/>
        </w:rPr>
      </w:pPr>
      <w:r>
        <w:rPr>
          <w:rFonts w:hint="eastAsia" w:ascii="黑体" w:hAnsi="黑体" w:eastAsia="黑体" w:cs="黑体"/>
          <w:b/>
          <w:sz w:val="30"/>
          <w:szCs w:val="30"/>
        </w:rPr>
        <w:t>评选对象</w:t>
      </w:r>
    </w:p>
    <w:p>
      <w:pPr>
        <w:spacing w:after="0" w:line="276" w:lineRule="auto"/>
        <w:ind w:right="105" w:rightChars="50" w:firstLine="1200" w:firstLineChars="4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灵璧县</w:t>
      </w:r>
      <w:r>
        <w:rPr>
          <w:rFonts w:hint="eastAsia" w:ascii="仿宋_GB2312" w:hAnsi="仿宋_GB2312" w:eastAsia="仿宋_GB2312" w:cs="仿宋_GB2312"/>
          <w:sz w:val="30"/>
          <w:szCs w:val="30"/>
          <w:lang w:val="en-US" w:eastAsia="zh-CN"/>
        </w:rPr>
        <w:t>2019年参加高考的优秀</w:t>
      </w:r>
      <w:r>
        <w:rPr>
          <w:rFonts w:hint="eastAsia" w:ascii="仿宋_GB2312" w:hAnsi="仿宋_GB2312" w:eastAsia="仿宋_GB2312" w:cs="仿宋_GB2312"/>
          <w:sz w:val="30"/>
          <w:szCs w:val="30"/>
        </w:rPr>
        <w:t>高三毕业生（准大学生）。</w:t>
      </w:r>
    </w:p>
    <w:p>
      <w:pPr>
        <w:pStyle w:val="9"/>
        <w:numPr>
          <w:ilvl w:val="0"/>
          <w:numId w:val="1"/>
        </w:numPr>
        <w:spacing w:after="0" w:line="276" w:lineRule="auto"/>
        <w:ind w:right="105" w:rightChars="50"/>
        <w:rPr>
          <w:rFonts w:hint="eastAsia" w:ascii="黑体" w:hAnsi="黑体" w:eastAsia="黑体" w:cs="黑体"/>
          <w:b/>
          <w:sz w:val="30"/>
          <w:szCs w:val="30"/>
        </w:rPr>
      </w:pPr>
      <w:r>
        <w:rPr>
          <w:rFonts w:hint="eastAsia" w:ascii="黑体" w:hAnsi="黑体" w:eastAsia="黑体" w:cs="黑体"/>
          <w:b/>
          <w:sz w:val="30"/>
          <w:szCs w:val="30"/>
        </w:rPr>
        <w:t>评选名额及奖励额度</w:t>
      </w:r>
    </w:p>
    <w:p>
      <w:pPr>
        <w:spacing w:after="0" w:line="276" w:lineRule="auto"/>
        <w:ind w:left="420" w:right="105" w:rightChars="50" w:firstLine="600" w:firstLineChars="200"/>
        <w:rPr>
          <w:rFonts w:hint="eastAsia" w:ascii="仿宋_GB2312" w:hAnsi="仿宋_GB2312" w:eastAsia="仿宋_GB2312" w:cs="仿宋_GB2312"/>
          <w:b/>
          <w:sz w:val="30"/>
          <w:szCs w:val="30"/>
          <w:highlight w:val="none"/>
          <w:lang w:eastAsia="zh-CN"/>
        </w:rPr>
      </w:pPr>
      <w:r>
        <w:rPr>
          <w:rFonts w:hint="eastAsia" w:ascii="仿宋_GB2312" w:hAnsi="仿宋_GB2312" w:eastAsia="仿宋_GB2312" w:cs="仿宋_GB2312"/>
          <w:sz w:val="30"/>
          <w:szCs w:val="30"/>
          <w:lang w:eastAsia="zh-CN"/>
        </w:rPr>
        <w:t>2019年度评选不超过</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lang w:eastAsia="zh-CN"/>
        </w:rPr>
        <w:t>名“兴教-谋英勤奋求学奖”获得者，</w:t>
      </w:r>
      <w:r>
        <w:rPr>
          <w:rFonts w:hint="eastAsia" w:ascii="仿宋_GB2312" w:hAnsi="仿宋_GB2312" w:eastAsia="仿宋_GB2312" w:cs="仿宋_GB2312"/>
          <w:sz w:val="30"/>
          <w:szCs w:val="30"/>
        </w:rPr>
        <w:t>每人奖励</w:t>
      </w:r>
      <w:r>
        <w:rPr>
          <w:rFonts w:hint="eastAsia" w:ascii="仿宋_GB2312" w:hAnsi="仿宋_GB2312" w:eastAsia="仿宋_GB2312" w:cs="仿宋_GB2312"/>
          <w:sz w:val="30"/>
          <w:szCs w:val="30"/>
          <w:lang w:val="en-US" w:eastAsia="zh-CN"/>
        </w:rPr>
        <w:t>10000</w:t>
      </w:r>
      <w:r>
        <w:rPr>
          <w:rFonts w:hint="eastAsia" w:ascii="仿宋_GB2312" w:hAnsi="仿宋_GB2312" w:eastAsia="仿宋_GB2312" w:cs="仿宋_GB2312"/>
          <w:sz w:val="30"/>
          <w:szCs w:val="30"/>
        </w:rPr>
        <w:t>元</w:t>
      </w:r>
      <w:r>
        <w:rPr>
          <w:rFonts w:hint="eastAsia" w:ascii="仿宋_GB2312" w:hAnsi="仿宋_GB2312" w:eastAsia="仿宋_GB2312" w:cs="仿宋_GB2312"/>
          <w:sz w:val="30"/>
          <w:szCs w:val="30"/>
          <w:lang w:eastAsia="zh-CN"/>
        </w:rPr>
        <w:t>，分</w:t>
      </w:r>
      <w:r>
        <w:rPr>
          <w:rFonts w:hint="eastAsia" w:ascii="仿宋_GB2312" w:hAnsi="仿宋_GB2312" w:eastAsia="仿宋_GB2312" w:cs="仿宋_GB2312"/>
          <w:sz w:val="30"/>
          <w:szCs w:val="30"/>
          <w:lang w:val="en-US" w:eastAsia="zh-CN"/>
        </w:rPr>
        <w:t>3次</w:t>
      </w:r>
      <w:r>
        <w:rPr>
          <w:rFonts w:hint="eastAsia" w:ascii="仿宋_GB2312" w:hAnsi="仿宋_GB2312" w:eastAsia="仿宋_GB2312" w:cs="仿宋_GB2312"/>
          <w:sz w:val="30"/>
          <w:szCs w:val="30"/>
          <w:lang w:eastAsia="zh-CN"/>
        </w:rPr>
        <w:t>发放。</w:t>
      </w:r>
    </w:p>
    <w:p>
      <w:pPr>
        <w:pStyle w:val="9"/>
        <w:numPr>
          <w:ilvl w:val="0"/>
          <w:numId w:val="1"/>
        </w:numPr>
        <w:spacing w:after="0" w:line="276" w:lineRule="auto"/>
        <w:ind w:right="105" w:rightChars="50"/>
        <w:rPr>
          <w:rFonts w:hint="eastAsia" w:ascii="黑体" w:hAnsi="黑体" w:eastAsia="黑体" w:cs="黑体"/>
          <w:b/>
          <w:sz w:val="30"/>
          <w:szCs w:val="30"/>
        </w:rPr>
      </w:pPr>
      <w:r>
        <w:rPr>
          <w:rFonts w:hint="eastAsia" w:ascii="黑体" w:hAnsi="黑体" w:eastAsia="黑体" w:cs="黑体"/>
          <w:b/>
          <w:sz w:val="30"/>
          <w:szCs w:val="30"/>
        </w:rPr>
        <w:t>申请条件</w:t>
      </w:r>
    </w:p>
    <w:p>
      <w:pPr>
        <w:numPr>
          <w:ilvl w:val="1"/>
          <w:numId w:val="1"/>
        </w:numPr>
        <w:spacing w:after="0" w:line="276" w:lineRule="auto"/>
        <w:ind w:left="0" w:firstLine="567"/>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具有灵璧户籍，在灵璧县参加</w:t>
      </w:r>
      <w:r>
        <w:rPr>
          <w:rFonts w:hint="eastAsia" w:ascii="仿宋_GB2312" w:hAnsi="仿宋_GB2312" w:eastAsia="仿宋_GB2312" w:cs="仿宋_GB2312"/>
          <w:sz w:val="30"/>
          <w:szCs w:val="30"/>
          <w:highlight w:val="none"/>
          <w:lang w:val="en-US" w:eastAsia="zh-CN"/>
        </w:rPr>
        <w:t>2019</w:t>
      </w:r>
      <w:r>
        <w:rPr>
          <w:rFonts w:hint="eastAsia" w:ascii="仿宋_GB2312" w:hAnsi="仿宋_GB2312" w:eastAsia="仿宋_GB2312" w:cs="仿宋_GB2312"/>
          <w:sz w:val="30"/>
          <w:szCs w:val="30"/>
          <w:highlight w:val="none"/>
        </w:rPr>
        <w:t>年高考，被</w:t>
      </w:r>
      <w:r>
        <w:rPr>
          <w:rFonts w:hint="eastAsia" w:ascii="仿宋_GB2312" w:hAnsi="仿宋_GB2312" w:eastAsia="仿宋_GB2312" w:cs="仿宋_GB2312"/>
          <w:sz w:val="30"/>
          <w:szCs w:val="30"/>
          <w:highlight w:val="none"/>
          <w:lang w:val="en-US" w:eastAsia="zh-CN"/>
        </w:rPr>
        <w:t>9</w:t>
      </w:r>
      <w:r>
        <w:rPr>
          <w:rFonts w:hint="eastAsia" w:ascii="仿宋_GB2312" w:hAnsi="仿宋_GB2312" w:eastAsia="仿宋_GB2312" w:cs="仿宋_GB2312"/>
          <w:sz w:val="30"/>
          <w:szCs w:val="30"/>
          <w:highlight w:val="none"/>
        </w:rPr>
        <w:t>85、211大学，安徽财经大学或宿州学院录取；</w:t>
      </w:r>
    </w:p>
    <w:p>
      <w:pPr>
        <w:numPr>
          <w:ilvl w:val="1"/>
          <w:numId w:val="1"/>
        </w:numPr>
        <w:spacing w:after="0" w:line="276" w:lineRule="auto"/>
        <w:ind w:left="0" w:firstLine="567"/>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eastAsia="zh-CN"/>
        </w:rPr>
        <w:t>家庭贫困，属建档立卡贫困户、城乡低保户、特困人员家庭（含城市“三无”群体、农村五保户、农村特困户）及其他形式特别贫困家庭，当前需持有相对应的证件或证明，暂不接受仅凭居</w:t>
      </w:r>
      <w:r>
        <w:rPr>
          <w:rFonts w:hint="eastAsia" w:ascii="仿宋_GB2312" w:hAnsi="仿宋_GB2312" w:eastAsia="仿宋_GB2312" w:cs="仿宋_GB2312"/>
          <w:sz w:val="30"/>
          <w:szCs w:val="30"/>
          <w:highlight w:val="none"/>
          <w:lang w:val="en-US" w:eastAsia="zh-CN"/>
        </w:rPr>
        <w:t>/村委会、乡镇街道办</w:t>
      </w:r>
      <w:r>
        <w:rPr>
          <w:rFonts w:hint="eastAsia" w:ascii="仿宋_GB2312" w:hAnsi="仿宋_GB2312" w:eastAsia="仿宋_GB2312" w:cs="仿宋_GB2312"/>
          <w:sz w:val="30"/>
          <w:szCs w:val="30"/>
          <w:highlight w:val="none"/>
          <w:lang w:eastAsia="zh-CN"/>
        </w:rPr>
        <w:t>开具贫困证明申请</w:t>
      </w:r>
      <w:r>
        <w:rPr>
          <w:rFonts w:hint="eastAsia" w:ascii="仿宋_GB2312" w:hAnsi="仿宋_GB2312" w:eastAsia="仿宋_GB2312" w:cs="仿宋_GB2312"/>
          <w:sz w:val="30"/>
          <w:szCs w:val="30"/>
          <w:highlight w:val="none"/>
        </w:rPr>
        <w:t>；</w:t>
      </w:r>
    </w:p>
    <w:p>
      <w:pPr>
        <w:numPr>
          <w:ilvl w:val="1"/>
          <w:numId w:val="1"/>
        </w:numPr>
        <w:spacing w:after="0" w:line="276" w:lineRule="auto"/>
        <w:ind w:left="0" w:firstLine="567"/>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eastAsia="zh-CN"/>
        </w:rPr>
        <w:t>今年</w:t>
      </w:r>
      <w:r>
        <w:rPr>
          <w:rFonts w:hint="eastAsia" w:ascii="仿宋_GB2312" w:hAnsi="仿宋_GB2312" w:eastAsia="仿宋_GB2312" w:cs="仿宋_GB2312"/>
          <w:sz w:val="30"/>
          <w:szCs w:val="30"/>
          <w:highlight w:val="none"/>
        </w:rPr>
        <w:t>未</w:t>
      </w:r>
      <w:r>
        <w:rPr>
          <w:rFonts w:hint="eastAsia" w:ascii="仿宋_GB2312" w:hAnsi="仿宋_GB2312" w:eastAsia="仿宋_GB2312" w:cs="仿宋_GB2312"/>
          <w:sz w:val="30"/>
          <w:szCs w:val="30"/>
          <w:highlight w:val="none"/>
          <w:lang w:eastAsia="zh-CN"/>
        </w:rPr>
        <w:t>获得</w:t>
      </w:r>
      <w:r>
        <w:rPr>
          <w:rFonts w:hint="eastAsia" w:ascii="仿宋_GB2312" w:hAnsi="仿宋_GB2312" w:eastAsia="仿宋_GB2312" w:cs="仿宋_GB2312"/>
          <w:sz w:val="30"/>
          <w:szCs w:val="30"/>
          <w:highlight w:val="none"/>
        </w:rPr>
        <w:t>超过5000元的</w:t>
      </w:r>
      <w:r>
        <w:rPr>
          <w:rFonts w:hint="eastAsia" w:ascii="仿宋_GB2312" w:hAnsi="仿宋_GB2312" w:eastAsia="仿宋_GB2312" w:cs="仿宋_GB2312"/>
          <w:sz w:val="30"/>
          <w:szCs w:val="30"/>
          <w:highlight w:val="none"/>
          <w:lang w:eastAsia="zh-CN"/>
        </w:rPr>
        <w:t>其他</w:t>
      </w:r>
      <w:r>
        <w:rPr>
          <w:rFonts w:hint="eastAsia" w:ascii="仿宋_GB2312" w:hAnsi="仿宋_GB2312" w:eastAsia="仿宋_GB2312" w:cs="仿宋_GB2312"/>
          <w:sz w:val="30"/>
          <w:szCs w:val="30"/>
          <w:highlight w:val="none"/>
        </w:rPr>
        <w:t>同类性质奖励或资助</w:t>
      </w:r>
      <w:r>
        <w:rPr>
          <w:rFonts w:hint="eastAsia" w:ascii="仿宋_GB2312" w:hAnsi="仿宋_GB2312" w:eastAsia="仿宋_GB2312" w:cs="仿宋_GB2312"/>
          <w:sz w:val="30"/>
          <w:szCs w:val="30"/>
          <w:highlight w:val="none"/>
          <w:lang w:eastAsia="zh-CN"/>
        </w:rPr>
        <w:t>。</w:t>
      </w:r>
    </w:p>
    <w:p>
      <w:pPr>
        <w:pStyle w:val="9"/>
        <w:numPr>
          <w:ilvl w:val="0"/>
          <w:numId w:val="1"/>
        </w:numPr>
        <w:spacing w:after="0" w:line="276" w:lineRule="auto"/>
        <w:ind w:right="105" w:rightChars="50"/>
        <w:rPr>
          <w:rFonts w:hint="eastAsia" w:ascii="黑体" w:hAnsi="黑体" w:eastAsia="黑体" w:cs="黑体"/>
          <w:b/>
          <w:sz w:val="30"/>
          <w:szCs w:val="30"/>
        </w:rPr>
      </w:pPr>
      <w:r>
        <w:rPr>
          <w:rFonts w:hint="eastAsia" w:ascii="黑体" w:hAnsi="黑体" w:eastAsia="黑体" w:cs="黑体"/>
          <w:b/>
          <w:sz w:val="30"/>
          <w:szCs w:val="30"/>
        </w:rPr>
        <w:t>评选标准</w:t>
      </w:r>
    </w:p>
    <w:p>
      <w:pPr>
        <w:numPr>
          <w:ilvl w:val="1"/>
          <w:numId w:val="1"/>
        </w:numPr>
        <w:spacing w:after="0" w:line="276" w:lineRule="auto"/>
        <w:ind w:left="0" w:firstLine="567"/>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需求紧迫性：学生家庭贫困，经济状况较差，对完成大学学习任务构成一定压力；</w:t>
      </w:r>
    </w:p>
    <w:p>
      <w:pPr>
        <w:numPr>
          <w:ilvl w:val="1"/>
          <w:numId w:val="1"/>
        </w:numPr>
        <w:spacing w:after="0" w:line="276" w:lineRule="auto"/>
        <w:ind w:left="0" w:firstLine="567"/>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勤奋好学精神：学生在过去的学业生涯中，能够坚持奋进，不断战胜挫折，取得优秀的学业成绩；</w:t>
      </w:r>
    </w:p>
    <w:p>
      <w:pPr>
        <w:numPr>
          <w:ilvl w:val="1"/>
          <w:numId w:val="1"/>
        </w:numPr>
        <w:spacing w:after="0" w:line="276" w:lineRule="auto"/>
        <w:ind w:left="0" w:firstLine="567"/>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进取心与发展潜力：学生有强烈的进取心，对未来有一定的规划，并希望不断进步、取得成就、实现自我；</w:t>
      </w:r>
    </w:p>
    <w:p>
      <w:pPr>
        <w:numPr>
          <w:ilvl w:val="1"/>
          <w:numId w:val="1"/>
        </w:numPr>
        <w:spacing w:after="0" w:line="276" w:lineRule="auto"/>
        <w:ind w:left="0" w:firstLine="567"/>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社会责任意识：学生对家庭</w:t>
      </w:r>
      <w:r>
        <w:rPr>
          <w:rFonts w:hint="eastAsia" w:ascii="仿宋_GB2312" w:hAnsi="仿宋_GB2312" w:eastAsia="仿宋_GB2312" w:cs="仿宋_GB2312"/>
          <w:sz w:val="30"/>
          <w:szCs w:val="30"/>
          <w:highlight w:val="none"/>
          <w:lang w:eastAsia="zh-CN"/>
        </w:rPr>
        <w:t>、社会</w:t>
      </w:r>
      <w:r>
        <w:rPr>
          <w:rFonts w:hint="eastAsia" w:ascii="仿宋_GB2312" w:hAnsi="仿宋_GB2312" w:eastAsia="仿宋_GB2312" w:cs="仿宋_GB2312"/>
          <w:sz w:val="30"/>
          <w:szCs w:val="30"/>
          <w:highlight w:val="none"/>
        </w:rPr>
        <w:t>有责任感，对家乡发展有一定的思考，愿意在未来</w:t>
      </w:r>
      <w:r>
        <w:rPr>
          <w:rFonts w:hint="eastAsia" w:ascii="仿宋_GB2312" w:hAnsi="仿宋_GB2312" w:eastAsia="仿宋_GB2312" w:cs="仿宋_GB2312"/>
          <w:sz w:val="30"/>
          <w:szCs w:val="30"/>
          <w:highlight w:val="none"/>
          <w:lang w:eastAsia="zh-CN"/>
        </w:rPr>
        <w:t>积极</w:t>
      </w:r>
      <w:r>
        <w:rPr>
          <w:rFonts w:hint="eastAsia" w:ascii="仿宋_GB2312" w:hAnsi="仿宋_GB2312" w:eastAsia="仿宋_GB2312" w:cs="仿宋_GB2312"/>
          <w:sz w:val="30"/>
          <w:szCs w:val="30"/>
          <w:highlight w:val="none"/>
        </w:rPr>
        <w:t>参与公益</w:t>
      </w:r>
      <w:r>
        <w:rPr>
          <w:rFonts w:hint="eastAsia" w:ascii="仿宋_GB2312" w:hAnsi="仿宋_GB2312" w:eastAsia="仿宋_GB2312" w:cs="仿宋_GB2312"/>
          <w:sz w:val="30"/>
          <w:szCs w:val="30"/>
          <w:highlight w:val="none"/>
          <w:lang w:eastAsia="zh-CN"/>
        </w:rPr>
        <w:t>活动</w:t>
      </w:r>
      <w:r>
        <w:rPr>
          <w:rFonts w:hint="eastAsia" w:ascii="仿宋_GB2312" w:hAnsi="仿宋_GB2312" w:eastAsia="仿宋_GB2312" w:cs="仿宋_GB2312"/>
          <w:sz w:val="30"/>
          <w:szCs w:val="30"/>
          <w:highlight w:val="none"/>
        </w:rPr>
        <w:t>、回馈家乡。</w:t>
      </w:r>
    </w:p>
    <w:p>
      <w:pPr>
        <w:pStyle w:val="9"/>
        <w:numPr>
          <w:ilvl w:val="0"/>
          <w:numId w:val="1"/>
        </w:numPr>
        <w:spacing w:after="0" w:line="276" w:lineRule="auto"/>
        <w:ind w:right="105" w:rightChars="50"/>
        <w:rPr>
          <w:rFonts w:hint="eastAsia" w:ascii="黑体" w:hAnsi="黑体" w:eastAsia="黑体" w:cs="黑体"/>
          <w:b/>
          <w:sz w:val="30"/>
          <w:szCs w:val="30"/>
        </w:rPr>
      </w:pPr>
      <w:r>
        <w:rPr>
          <w:rFonts w:hint="eastAsia" w:ascii="黑体" w:hAnsi="黑体" w:eastAsia="黑体" w:cs="黑体"/>
          <w:b/>
          <w:sz w:val="30"/>
          <w:szCs w:val="30"/>
        </w:rPr>
        <w:t>评选组织</w:t>
      </w:r>
    </w:p>
    <w:p>
      <w:pPr>
        <w:spacing w:after="0" w:line="276" w:lineRule="auto"/>
        <w:ind w:right="105" w:rightChars="50" w:firstLine="420"/>
        <w:rPr>
          <w:rFonts w:hint="eastAsia" w:ascii="仿宋_GB2312" w:hAnsi="仿宋_GB2312" w:eastAsia="仿宋_GB2312" w:cs="仿宋_GB2312"/>
          <w:b/>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eastAsia="zh-CN"/>
        </w:rPr>
        <w:t>福建省兴业证券慈善基金会</w:t>
      </w:r>
      <w:r>
        <w:rPr>
          <w:rFonts w:hint="eastAsia" w:ascii="仿宋_GB2312" w:hAnsi="仿宋_GB2312" w:eastAsia="仿宋_GB2312" w:cs="仿宋_GB2312"/>
          <w:sz w:val="30"/>
          <w:szCs w:val="30"/>
        </w:rPr>
        <w:t>“兴教—谋英教育公益基金”奖励评审委员会负责对各单位申报学生进行评选。</w:t>
      </w:r>
      <w:r>
        <w:rPr>
          <w:rFonts w:hint="eastAsia" w:ascii="仿宋_GB2312" w:hAnsi="仿宋_GB2312" w:eastAsia="仿宋_GB2312" w:cs="仿宋_GB2312"/>
          <w:sz w:val="30"/>
          <w:szCs w:val="30"/>
          <w:lang w:eastAsia="zh-CN"/>
        </w:rPr>
        <w:t>福建省兴业证券慈善基金会</w:t>
      </w:r>
      <w:r>
        <w:rPr>
          <w:rFonts w:hint="eastAsia" w:ascii="仿宋_GB2312" w:hAnsi="仿宋_GB2312" w:eastAsia="仿宋_GB2312" w:cs="仿宋_GB2312"/>
          <w:sz w:val="30"/>
          <w:szCs w:val="30"/>
        </w:rPr>
        <w:t>“兴教—谋英教育公益基金”灵璧办公室（简称：公益基金办公室</w:t>
      </w:r>
      <w:r>
        <w:rPr>
          <w:rFonts w:hint="eastAsia" w:ascii="仿宋_GB2312" w:hAnsi="仿宋_GB2312" w:eastAsia="仿宋_GB2312" w:cs="仿宋_GB2312"/>
          <w:sz w:val="30"/>
          <w:szCs w:val="30"/>
          <w:lang w:eastAsia="zh-CN"/>
        </w:rPr>
        <w:t>，由灵璧教体局救助中心对接</w:t>
      </w:r>
      <w:r>
        <w:rPr>
          <w:rFonts w:hint="eastAsia" w:ascii="仿宋_GB2312" w:hAnsi="仿宋_GB2312" w:eastAsia="仿宋_GB2312" w:cs="仿宋_GB2312"/>
          <w:sz w:val="30"/>
          <w:szCs w:val="30"/>
        </w:rPr>
        <w:t>）具体承担评选组织工作。</w:t>
      </w:r>
    </w:p>
    <w:p>
      <w:pPr>
        <w:pStyle w:val="9"/>
        <w:numPr>
          <w:ilvl w:val="0"/>
          <w:numId w:val="1"/>
        </w:numPr>
        <w:spacing w:after="0" w:line="276" w:lineRule="auto"/>
        <w:ind w:right="105" w:rightChars="50"/>
        <w:rPr>
          <w:rFonts w:hint="eastAsia" w:ascii="黑体" w:hAnsi="黑体" w:eastAsia="黑体" w:cs="黑体"/>
          <w:b/>
          <w:sz w:val="30"/>
          <w:szCs w:val="30"/>
        </w:rPr>
      </w:pPr>
      <w:r>
        <w:rPr>
          <w:rFonts w:hint="eastAsia" w:ascii="黑体" w:hAnsi="黑体" w:eastAsia="黑体" w:cs="黑体"/>
          <w:b/>
          <w:sz w:val="30"/>
          <w:szCs w:val="30"/>
        </w:rPr>
        <w:t>评选程序</w:t>
      </w:r>
    </w:p>
    <w:p>
      <w:pPr>
        <w:pStyle w:val="9"/>
        <w:numPr>
          <w:ilvl w:val="1"/>
          <w:numId w:val="2"/>
        </w:numPr>
        <w:spacing w:after="0" w:line="276" w:lineRule="auto"/>
        <w:ind w:left="0" w:right="105" w:rightChars="50" w:firstLine="567"/>
        <w:rPr>
          <w:rFonts w:hint="eastAsia" w:ascii="仿宋_GB2312" w:hAnsi="仿宋_GB2312" w:eastAsia="仿宋_GB2312" w:cs="仿宋_GB2312"/>
          <w:sz w:val="30"/>
          <w:szCs w:val="30"/>
        </w:rPr>
      </w:pPr>
      <w:r>
        <w:rPr>
          <w:rFonts w:hint="eastAsia" w:ascii="楷体" w:hAnsi="楷体" w:eastAsia="楷体" w:cs="楷体"/>
          <w:b/>
          <w:sz w:val="30"/>
          <w:szCs w:val="30"/>
        </w:rPr>
        <w:t>个人申报。</w:t>
      </w:r>
      <w:r>
        <w:rPr>
          <w:rFonts w:hint="eastAsia" w:ascii="仿宋_GB2312" w:hAnsi="仿宋_GB2312" w:eastAsia="仿宋_GB2312" w:cs="仿宋_GB2312"/>
          <w:sz w:val="30"/>
          <w:szCs w:val="30"/>
        </w:rPr>
        <w:t>符合申报条件的学生根据评选条件，填写</w:t>
      </w:r>
      <w:r>
        <w:rPr>
          <w:rFonts w:hint="eastAsia" w:ascii="仿宋_GB2312" w:hAnsi="仿宋_GB2312" w:eastAsia="仿宋_GB2312" w:cs="仿宋_GB2312"/>
          <w:sz w:val="30"/>
          <w:szCs w:val="30"/>
          <w:lang w:eastAsia="zh-CN"/>
        </w:rPr>
        <w:t>附件</w:t>
      </w:r>
      <w:r>
        <w:rPr>
          <w:rFonts w:hint="eastAsia" w:ascii="仿宋_GB2312" w:hAnsi="仿宋_GB2312" w:eastAsia="仿宋_GB2312" w:cs="仿宋_GB2312"/>
          <w:b/>
          <w:bCs/>
          <w:sz w:val="30"/>
          <w:szCs w:val="30"/>
        </w:rPr>
        <w:t>《</w:t>
      </w:r>
      <w:r>
        <w:rPr>
          <w:rFonts w:hint="eastAsia" w:ascii="仿宋_GB2312" w:hAnsi="仿宋_GB2312" w:eastAsia="仿宋_GB2312" w:cs="仿宋_GB2312"/>
          <w:b/>
          <w:bCs/>
          <w:sz w:val="30"/>
          <w:szCs w:val="30"/>
          <w:lang w:eastAsia="zh-CN"/>
        </w:rPr>
        <w:t>福建省兴业证券慈善基金会</w:t>
      </w:r>
      <w:r>
        <w:rPr>
          <w:rFonts w:hint="eastAsia" w:ascii="仿宋_GB2312" w:hAnsi="仿宋_GB2312" w:eastAsia="仿宋_GB2312" w:cs="仿宋_GB2312"/>
          <w:b/>
          <w:bCs/>
          <w:sz w:val="30"/>
          <w:szCs w:val="30"/>
        </w:rPr>
        <w:t>“兴教-谋英勤奋求学奖”申请表》（一式两份），附个人身份证</w:t>
      </w:r>
      <w:r>
        <w:rPr>
          <w:rFonts w:hint="eastAsia" w:ascii="仿宋_GB2312" w:hAnsi="仿宋_GB2312" w:eastAsia="仿宋_GB2312" w:cs="仿宋_GB2312"/>
          <w:b/>
          <w:bCs/>
          <w:sz w:val="30"/>
          <w:szCs w:val="30"/>
          <w:lang w:eastAsia="zh-CN"/>
        </w:rPr>
        <w:t>、户口本</w:t>
      </w:r>
      <w:r>
        <w:rPr>
          <w:rFonts w:hint="eastAsia" w:ascii="仿宋_GB2312" w:hAnsi="仿宋_GB2312" w:eastAsia="仿宋_GB2312" w:cs="仿宋_GB2312"/>
          <w:b/>
          <w:bCs/>
          <w:sz w:val="30"/>
          <w:szCs w:val="30"/>
        </w:rPr>
        <w:t>、家庭经济状况相关证明</w:t>
      </w:r>
      <w:r>
        <w:rPr>
          <w:rFonts w:hint="eastAsia" w:ascii="仿宋_GB2312" w:hAnsi="仿宋_GB2312" w:eastAsia="仿宋_GB2312" w:cs="仿宋_GB2312"/>
          <w:b/>
          <w:bCs/>
          <w:sz w:val="30"/>
          <w:szCs w:val="30"/>
          <w:lang w:eastAsia="zh-CN"/>
        </w:rPr>
        <w:t>、大学录取通知书或在校证明的复印件</w:t>
      </w:r>
      <w:r>
        <w:rPr>
          <w:rFonts w:hint="eastAsia" w:ascii="仿宋_GB2312" w:hAnsi="仿宋_GB2312" w:eastAsia="仿宋_GB2312" w:cs="仿宋_GB2312"/>
          <w:b/>
          <w:bCs/>
          <w:sz w:val="30"/>
          <w:szCs w:val="30"/>
        </w:rPr>
        <w:t>（一式两份）</w:t>
      </w:r>
      <w:r>
        <w:rPr>
          <w:rFonts w:hint="eastAsia" w:ascii="仿宋_GB2312" w:hAnsi="仿宋_GB2312" w:eastAsia="仿宋_GB2312" w:cs="仿宋_GB2312"/>
          <w:sz w:val="30"/>
          <w:szCs w:val="30"/>
        </w:rPr>
        <w:t>，提交至所在高中</w:t>
      </w:r>
      <w:r>
        <w:rPr>
          <w:rFonts w:hint="eastAsia" w:ascii="仿宋_GB2312" w:hAnsi="仿宋_GB2312" w:eastAsia="仿宋_GB2312" w:cs="仿宋_GB2312"/>
          <w:sz w:val="30"/>
          <w:szCs w:val="30"/>
          <w:lang w:eastAsia="zh-CN"/>
        </w:rPr>
        <w:t>，申报学生需保障申报材料真实性，存在</w:t>
      </w:r>
      <w:r>
        <w:rPr>
          <w:rFonts w:hint="eastAsia" w:ascii="仿宋_GB2312" w:hAnsi="仿宋_GB2312" w:eastAsia="仿宋_GB2312" w:cs="仿宋_GB2312"/>
          <w:sz w:val="30"/>
          <w:szCs w:val="30"/>
        </w:rPr>
        <w:t>弄虚作假</w:t>
      </w:r>
      <w:r>
        <w:rPr>
          <w:rFonts w:hint="eastAsia" w:ascii="仿宋_GB2312" w:hAnsi="仿宋_GB2312" w:eastAsia="仿宋_GB2312" w:cs="仿宋_GB2312"/>
          <w:sz w:val="30"/>
          <w:szCs w:val="30"/>
          <w:lang w:eastAsia="zh-CN"/>
        </w:rPr>
        <w:t>的将取消资格</w:t>
      </w:r>
      <w:r>
        <w:rPr>
          <w:rFonts w:hint="eastAsia" w:ascii="仿宋_GB2312" w:hAnsi="仿宋_GB2312" w:eastAsia="仿宋_GB2312" w:cs="仿宋_GB2312"/>
          <w:sz w:val="30"/>
          <w:szCs w:val="30"/>
        </w:rPr>
        <w:t>。</w:t>
      </w:r>
    </w:p>
    <w:p>
      <w:pPr>
        <w:pStyle w:val="9"/>
        <w:numPr>
          <w:ilvl w:val="1"/>
          <w:numId w:val="2"/>
        </w:numPr>
        <w:spacing w:after="0" w:line="276" w:lineRule="auto"/>
        <w:ind w:left="0" w:right="105" w:rightChars="50" w:firstLine="567"/>
        <w:rPr>
          <w:rFonts w:hint="eastAsia" w:ascii="仿宋_GB2312" w:hAnsi="仿宋_GB2312" w:eastAsia="仿宋_GB2312" w:cs="仿宋_GB2312"/>
          <w:sz w:val="30"/>
          <w:szCs w:val="30"/>
        </w:rPr>
      </w:pPr>
      <w:r>
        <w:rPr>
          <w:rFonts w:hint="eastAsia" w:ascii="楷体" w:hAnsi="楷体" w:eastAsia="楷体" w:cs="楷体"/>
          <w:b/>
          <w:sz w:val="30"/>
          <w:szCs w:val="30"/>
        </w:rPr>
        <w:t>单位推荐。</w:t>
      </w:r>
      <w:r>
        <w:rPr>
          <w:rFonts w:hint="eastAsia" w:ascii="仿宋_GB2312" w:hAnsi="仿宋_GB2312" w:eastAsia="仿宋_GB2312" w:cs="仿宋_GB2312"/>
          <w:sz w:val="30"/>
          <w:szCs w:val="30"/>
        </w:rPr>
        <w:t>由所在高中对学生出具推荐意见，每单位推荐人数最多不超过</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名。由各单位将本单位推荐所有学生的申报材料统一提交至公益基金办公室，申报截止日期为</w:t>
      </w:r>
      <w:r>
        <w:rPr>
          <w:rFonts w:hint="eastAsia" w:ascii="仿宋_GB2312" w:hAnsi="仿宋_GB2312" w:eastAsia="仿宋_GB2312" w:cs="仿宋_GB2312"/>
          <w:b/>
          <w:bCs/>
          <w:sz w:val="30"/>
          <w:szCs w:val="30"/>
          <w:highlight w:val="none"/>
          <w:lang w:val="en-US" w:eastAsia="zh-CN"/>
        </w:rPr>
        <w:t>9月10日17点</w:t>
      </w:r>
      <w:r>
        <w:rPr>
          <w:rFonts w:hint="eastAsia" w:ascii="仿宋_GB2312" w:hAnsi="仿宋_GB2312" w:eastAsia="仿宋_GB2312" w:cs="仿宋_GB2312"/>
          <w:sz w:val="30"/>
          <w:szCs w:val="30"/>
        </w:rPr>
        <w:t>。过去三年内，在申报过程中故意弄虚作假、疏于监督并被通报批评的单位，不具备推荐资格。</w:t>
      </w:r>
    </w:p>
    <w:p>
      <w:pPr>
        <w:pStyle w:val="9"/>
        <w:numPr>
          <w:ilvl w:val="1"/>
          <w:numId w:val="2"/>
        </w:numPr>
        <w:spacing w:after="0" w:line="276" w:lineRule="auto"/>
        <w:ind w:left="0" w:right="105" w:rightChars="50" w:firstLine="567"/>
        <w:rPr>
          <w:rFonts w:hint="eastAsia" w:ascii="仿宋_GB2312" w:hAnsi="仿宋_GB2312" w:eastAsia="仿宋_GB2312" w:cs="仿宋_GB2312"/>
          <w:sz w:val="30"/>
          <w:szCs w:val="30"/>
        </w:rPr>
      </w:pPr>
      <w:r>
        <w:rPr>
          <w:rFonts w:hint="eastAsia" w:ascii="楷体" w:hAnsi="楷体" w:eastAsia="楷体" w:cs="楷体"/>
          <w:b/>
          <w:sz w:val="30"/>
          <w:szCs w:val="30"/>
          <w:lang w:eastAsia="zh-CN"/>
        </w:rPr>
        <w:t>评选与公示</w:t>
      </w:r>
      <w:r>
        <w:rPr>
          <w:rFonts w:hint="eastAsia" w:ascii="楷体" w:hAnsi="楷体" w:eastAsia="楷体" w:cs="楷体"/>
          <w:b/>
          <w:sz w:val="30"/>
          <w:szCs w:val="30"/>
        </w:rPr>
        <w:t>。</w:t>
      </w:r>
      <w:r>
        <w:rPr>
          <w:rFonts w:hint="eastAsia" w:ascii="仿宋_GB2312" w:hAnsi="仿宋_GB2312" w:eastAsia="仿宋_GB2312" w:cs="仿宋_GB2312"/>
          <w:sz w:val="30"/>
          <w:szCs w:val="30"/>
        </w:rPr>
        <w:t>公益基金办公室组织评审委员会通过资料审核、</w:t>
      </w:r>
      <w:r>
        <w:rPr>
          <w:rFonts w:hint="eastAsia" w:ascii="仿宋_GB2312" w:hAnsi="仿宋_GB2312" w:eastAsia="仿宋_GB2312" w:cs="仿宋_GB2312"/>
          <w:sz w:val="30"/>
          <w:szCs w:val="30"/>
          <w:lang w:eastAsia="zh-CN"/>
        </w:rPr>
        <w:t>访谈调研</w:t>
      </w:r>
      <w:r>
        <w:rPr>
          <w:rFonts w:hint="eastAsia" w:ascii="仿宋_GB2312" w:hAnsi="仿宋_GB2312" w:eastAsia="仿宋_GB2312" w:cs="仿宋_GB2312"/>
          <w:sz w:val="30"/>
          <w:szCs w:val="30"/>
        </w:rPr>
        <w:t>等方式了解候选学生信息，由评审委员会采用记名投票方式，</w:t>
      </w:r>
      <w:r>
        <w:rPr>
          <w:rFonts w:hint="eastAsia" w:ascii="仿宋_GB2312" w:hAnsi="仿宋_GB2312" w:eastAsia="仿宋_GB2312" w:cs="仿宋_GB2312"/>
          <w:sz w:val="30"/>
          <w:szCs w:val="30"/>
          <w:lang w:eastAsia="zh-CN"/>
        </w:rPr>
        <w:t>评选</w:t>
      </w:r>
      <w:r>
        <w:rPr>
          <w:rFonts w:hint="eastAsia" w:ascii="仿宋_GB2312" w:hAnsi="仿宋_GB2312" w:eastAsia="仿宋_GB2312" w:cs="仿宋_GB2312"/>
          <w:sz w:val="30"/>
          <w:szCs w:val="30"/>
        </w:rPr>
        <w:t>出</w:t>
      </w:r>
      <w:r>
        <w:rPr>
          <w:rFonts w:hint="eastAsia" w:ascii="仿宋_GB2312" w:hAnsi="仿宋_GB2312" w:eastAsia="仿宋_GB2312" w:cs="仿宋_GB2312"/>
          <w:sz w:val="30"/>
          <w:szCs w:val="30"/>
          <w:lang w:eastAsia="zh-CN"/>
        </w:rPr>
        <w:t>至多</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名符合获奖条件的学生。并通过</w:t>
      </w:r>
      <w:r>
        <w:rPr>
          <w:rFonts w:hint="eastAsia" w:ascii="仿宋_GB2312" w:hAnsi="仿宋_GB2312" w:eastAsia="仿宋_GB2312" w:cs="仿宋_GB2312"/>
          <w:sz w:val="30"/>
          <w:szCs w:val="30"/>
          <w:lang w:eastAsia="zh-CN"/>
        </w:rPr>
        <w:t>灵璧教体局和基金会</w:t>
      </w:r>
      <w:r>
        <w:rPr>
          <w:rFonts w:hint="eastAsia" w:ascii="仿宋_GB2312" w:hAnsi="仿宋_GB2312" w:eastAsia="仿宋_GB2312" w:cs="仿宋_GB2312"/>
          <w:sz w:val="30"/>
          <w:szCs w:val="30"/>
        </w:rPr>
        <w:t>网站等渠道进行公示</w:t>
      </w:r>
      <w:r>
        <w:rPr>
          <w:rFonts w:hint="eastAsia" w:ascii="仿宋_GB2312" w:hAnsi="仿宋_GB2312" w:eastAsia="仿宋_GB2312" w:cs="仿宋_GB2312"/>
          <w:sz w:val="30"/>
          <w:szCs w:val="30"/>
          <w:lang w:eastAsia="zh-CN"/>
        </w:rPr>
        <w:t>初评结果、评委名单与监督电话，</w:t>
      </w:r>
      <w:r>
        <w:rPr>
          <w:rFonts w:hint="eastAsia" w:ascii="仿宋_GB2312" w:hAnsi="仿宋_GB2312" w:eastAsia="仿宋_GB2312" w:cs="仿宋_GB2312"/>
          <w:sz w:val="30"/>
          <w:szCs w:val="30"/>
        </w:rPr>
        <w:t>公示时间为</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个工作日。</w:t>
      </w:r>
    </w:p>
    <w:p>
      <w:pPr>
        <w:pStyle w:val="9"/>
        <w:numPr>
          <w:ilvl w:val="1"/>
          <w:numId w:val="2"/>
        </w:numPr>
        <w:spacing w:after="0" w:line="276" w:lineRule="auto"/>
        <w:ind w:left="0" w:right="105" w:rightChars="50" w:firstLine="567"/>
        <w:rPr>
          <w:rFonts w:hint="eastAsia" w:ascii="仿宋_GB2312" w:hAnsi="仿宋_GB2312" w:eastAsia="仿宋_GB2312" w:cs="仿宋_GB2312"/>
          <w:sz w:val="30"/>
          <w:szCs w:val="30"/>
        </w:rPr>
      </w:pPr>
      <w:r>
        <w:rPr>
          <w:rFonts w:hint="eastAsia" w:ascii="楷体" w:hAnsi="楷体" w:eastAsia="楷体" w:cs="楷体"/>
          <w:b/>
          <w:sz w:val="30"/>
          <w:szCs w:val="30"/>
        </w:rPr>
        <w:t>评定。</w:t>
      </w:r>
      <w:r>
        <w:rPr>
          <w:rFonts w:hint="eastAsia" w:ascii="仿宋_GB2312" w:hAnsi="仿宋_GB2312" w:eastAsia="仿宋_GB2312" w:cs="仿宋_GB2312"/>
          <w:b w:val="0"/>
          <w:bCs/>
          <w:sz w:val="30"/>
          <w:szCs w:val="30"/>
          <w:lang w:eastAsia="zh-CN"/>
        </w:rPr>
        <w:t>评选办公室及本公益基金发起人根据评选材料、公示结果确定本年度获奖名单。</w:t>
      </w:r>
    </w:p>
    <w:p>
      <w:pPr>
        <w:numPr>
          <w:ilvl w:val="1"/>
          <w:numId w:val="2"/>
        </w:numPr>
        <w:spacing w:after="0" w:line="276" w:lineRule="auto"/>
        <w:ind w:left="0" w:right="105" w:rightChars="50" w:firstLine="567"/>
        <w:rPr>
          <w:rFonts w:hint="eastAsia" w:ascii="仿宋_GB2312" w:hAnsi="仿宋_GB2312" w:eastAsia="仿宋_GB2312" w:cs="仿宋_GB2312"/>
          <w:sz w:val="30"/>
          <w:szCs w:val="30"/>
        </w:rPr>
      </w:pPr>
      <w:r>
        <w:rPr>
          <w:rFonts w:hint="eastAsia" w:ascii="楷体" w:hAnsi="楷体" w:eastAsia="楷体" w:cs="楷体"/>
          <w:b/>
          <w:kern w:val="2"/>
          <w:sz w:val="30"/>
          <w:szCs w:val="30"/>
          <w:lang w:val="en-US" w:eastAsia="zh-CN" w:bidi="ar-SA"/>
        </w:rPr>
        <w:t>结果发布。</w:t>
      </w:r>
      <w:r>
        <w:rPr>
          <w:rFonts w:hint="eastAsia" w:ascii="仿宋_GB2312" w:hAnsi="仿宋_GB2312" w:eastAsia="仿宋_GB2312" w:cs="仿宋_GB2312"/>
          <w:sz w:val="30"/>
          <w:szCs w:val="30"/>
        </w:rPr>
        <w:t>公益基金办公室通过网络</w:t>
      </w:r>
      <w:r>
        <w:rPr>
          <w:rFonts w:hint="eastAsia" w:ascii="仿宋_GB2312" w:hAnsi="仿宋_GB2312" w:eastAsia="仿宋_GB2312" w:cs="仿宋_GB2312"/>
          <w:sz w:val="30"/>
          <w:szCs w:val="30"/>
          <w:lang w:eastAsia="zh-CN"/>
        </w:rPr>
        <w:t>或</w:t>
      </w:r>
      <w:r>
        <w:rPr>
          <w:rFonts w:hint="eastAsia" w:ascii="仿宋_GB2312" w:hAnsi="仿宋_GB2312" w:eastAsia="仿宋_GB2312" w:cs="仿宋_GB2312"/>
          <w:sz w:val="30"/>
          <w:szCs w:val="30"/>
        </w:rPr>
        <w:t xml:space="preserve">报纸等方式发布评审结果。  </w:t>
      </w:r>
    </w:p>
    <w:p>
      <w:pPr>
        <w:numPr>
          <w:ilvl w:val="1"/>
          <w:numId w:val="2"/>
        </w:numPr>
        <w:spacing w:after="0" w:line="276" w:lineRule="auto"/>
        <w:ind w:left="0" w:right="105" w:rightChars="50" w:firstLine="567"/>
        <w:rPr>
          <w:rFonts w:hint="eastAsia" w:ascii="仿宋_GB2312" w:hAnsi="仿宋_GB2312" w:eastAsia="仿宋_GB2312" w:cs="仿宋_GB2312"/>
          <w:sz w:val="30"/>
          <w:szCs w:val="30"/>
        </w:rPr>
      </w:pPr>
      <w:r>
        <w:rPr>
          <w:rFonts w:hint="eastAsia" w:ascii="楷体" w:hAnsi="楷体" w:eastAsia="楷体" w:cs="楷体"/>
          <w:b/>
          <w:sz w:val="30"/>
          <w:szCs w:val="30"/>
        </w:rPr>
        <w:t>表彰与奖金发放。</w:t>
      </w:r>
      <w:r>
        <w:rPr>
          <w:rFonts w:hint="eastAsia" w:ascii="仿宋_GB2312" w:hAnsi="仿宋_GB2312" w:eastAsia="仿宋_GB2312" w:cs="仿宋_GB2312"/>
          <w:sz w:val="30"/>
          <w:szCs w:val="30"/>
          <w:lang w:val="en-US"/>
        </w:rPr>
        <w:t>由公益基金向获奖个人分</w:t>
      </w:r>
      <w:r>
        <w:rPr>
          <w:rFonts w:hint="eastAsia" w:ascii="仿宋_GB2312" w:hAnsi="仿宋_GB2312" w:eastAsia="仿宋_GB2312" w:cs="仿宋_GB2312"/>
          <w:sz w:val="30"/>
          <w:szCs w:val="30"/>
          <w:lang w:val="en-US" w:eastAsia="zh-CN"/>
        </w:rPr>
        <w:t>3年</w:t>
      </w:r>
      <w:r>
        <w:rPr>
          <w:rFonts w:hint="eastAsia" w:ascii="仿宋_GB2312" w:hAnsi="仿宋_GB2312" w:eastAsia="仿宋_GB2312" w:cs="仿宋_GB2312"/>
          <w:sz w:val="30"/>
          <w:szCs w:val="30"/>
          <w:lang w:val="en-US"/>
        </w:rPr>
        <w:t>发放奖金</w:t>
      </w:r>
      <w:r>
        <w:rPr>
          <w:rFonts w:hint="eastAsia" w:ascii="仿宋_GB2312" w:hAnsi="仿宋_GB2312" w:eastAsia="仿宋_GB2312" w:cs="仿宋_GB2312"/>
          <w:sz w:val="30"/>
          <w:szCs w:val="30"/>
          <w:lang w:val="en-US" w:eastAsia="zh-CN"/>
        </w:rPr>
        <w:t>：</w:t>
      </w:r>
    </w:p>
    <w:p>
      <w:pPr>
        <w:numPr>
          <w:ilvl w:val="0"/>
          <w:numId w:val="0"/>
        </w:numPr>
        <w:spacing w:after="0" w:line="276" w:lineRule="auto"/>
        <w:ind w:right="105" w:rightChars="50" w:firstLine="900" w:firstLineChars="3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rPr>
        <w:t>第一次</w:t>
      </w:r>
      <w:r>
        <w:rPr>
          <w:rFonts w:hint="eastAsia" w:ascii="仿宋_GB2312" w:hAnsi="仿宋_GB2312" w:eastAsia="仿宋_GB2312" w:cs="仿宋_GB2312"/>
          <w:sz w:val="30"/>
          <w:szCs w:val="30"/>
          <w:lang w:val="en-US" w:eastAsia="zh-CN"/>
        </w:rPr>
        <w:t>在当年获奖名单确定后</w:t>
      </w:r>
      <w:r>
        <w:rPr>
          <w:rFonts w:hint="eastAsia" w:ascii="仿宋_GB2312" w:hAnsi="仿宋_GB2312" w:eastAsia="仿宋_GB2312" w:cs="仿宋_GB2312"/>
          <w:sz w:val="30"/>
          <w:szCs w:val="30"/>
          <w:lang w:val="en-US"/>
        </w:rPr>
        <w:t>发放</w:t>
      </w:r>
      <w:r>
        <w:rPr>
          <w:rFonts w:hint="eastAsia" w:ascii="仿宋_GB2312" w:hAnsi="仿宋_GB2312" w:eastAsia="仿宋_GB2312" w:cs="仿宋_GB2312"/>
          <w:sz w:val="30"/>
          <w:szCs w:val="30"/>
          <w:lang w:val="en-US" w:eastAsia="zh-CN"/>
        </w:rPr>
        <w:t>4000</w:t>
      </w:r>
      <w:r>
        <w:rPr>
          <w:rFonts w:hint="eastAsia" w:ascii="仿宋_GB2312" w:hAnsi="仿宋_GB2312" w:eastAsia="仿宋_GB2312" w:cs="仿宋_GB2312"/>
          <w:sz w:val="30"/>
          <w:szCs w:val="30"/>
          <w:lang w:val="en-US"/>
        </w:rPr>
        <w:t>元</w:t>
      </w:r>
      <w:r>
        <w:rPr>
          <w:rFonts w:hint="eastAsia" w:ascii="仿宋_GB2312" w:hAnsi="仿宋_GB2312" w:eastAsia="仿宋_GB2312" w:cs="仿宋_GB2312"/>
          <w:sz w:val="30"/>
          <w:szCs w:val="30"/>
          <w:lang w:val="en-US" w:eastAsia="zh-CN"/>
        </w:rPr>
        <w:t>；</w:t>
      </w:r>
    </w:p>
    <w:p>
      <w:pPr>
        <w:numPr>
          <w:ilvl w:val="0"/>
          <w:numId w:val="0"/>
        </w:numPr>
        <w:spacing w:after="0" w:line="276" w:lineRule="auto"/>
        <w:ind w:right="105" w:rightChars="50" w:firstLine="900" w:firstLineChars="3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rPr>
        <w:t>第二次</w:t>
      </w:r>
      <w:r>
        <w:rPr>
          <w:rFonts w:hint="eastAsia" w:ascii="仿宋_GB2312" w:hAnsi="仿宋_GB2312" w:eastAsia="仿宋_GB2312" w:cs="仿宋_GB2312"/>
          <w:sz w:val="30"/>
          <w:szCs w:val="30"/>
          <w:lang w:val="en-US" w:eastAsia="zh-CN"/>
        </w:rPr>
        <w:t>在第二学年开学向</w:t>
      </w:r>
      <w:r>
        <w:rPr>
          <w:rFonts w:hint="eastAsia" w:ascii="仿宋_GB2312" w:hAnsi="仿宋_GB2312" w:eastAsia="仿宋_GB2312" w:cs="仿宋_GB2312"/>
          <w:sz w:val="30"/>
          <w:szCs w:val="30"/>
          <w:lang w:eastAsia="zh-CN"/>
        </w:rPr>
        <w:t>兴业证券慈善基金会提交大一学年学习成绩情况，在校参加公益活动、志愿服务和社会实践情况的文字汇报材料后，由捐赠人和兴业证券慈善基金会进行考评，考评通过后发放第二期奖励金</w:t>
      </w:r>
      <w:r>
        <w:rPr>
          <w:rFonts w:hint="eastAsia" w:ascii="仿宋_GB2312" w:hAnsi="仿宋_GB2312" w:eastAsia="仿宋_GB2312" w:cs="仿宋_GB2312"/>
          <w:sz w:val="30"/>
          <w:szCs w:val="30"/>
          <w:lang w:val="en-US" w:eastAsia="zh-CN"/>
        </w:rPr>
        <w:t>3000元；</w:t>
      </w:r>
    </w:p>
    <w:p>
      <w:pPr>
        <w:numPr>
          <w:ilvl w:val="0"/>
          <w:numId w:val="0"/>
        </w:numPr>
        <w:spacing w:after="0" w:line="276" w:lineRule="auto"/>
        <w:ind w:right="105" w:rightChars="50" w:firstLine="900" w:firstLineChars="3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rPr>
        <w:t>第</w:t>
      </w:r>
      <w:r>
        <w:rPr>
          <w:rFonts w:hint="eastAsia" w:ascii="仿宋_GB2312" w:hAnsi="仿宋_GB2312" w:eastAsia="仿宋_GB2312" w:cs="仿宋_GB2312"/>
          <w:sz w:val="30"/>
          <w:szCs w:val="30"/>
          <w:lang w:val="en-US" w:eastAsia="zh-CN"/>
        </w:rPr>
        <w:t>三</w:t>
      </w:r>
      <w:r>
        <w:rPr>
          <w:rFonts w:hint="eastAsia" w:ascii="仿宋_GB2312" w:hAnsi="仿宋_GB2312" w:eastAsia="仿宋_GB2312" w:cs="仿宋_GB2312"/>
          <w:sz w:val="30"/>
          <w:szCs w:val="30"/>
          <w:lang w:val="en-US"/>
        </w:rPr>
        <w:t>次</w:t>
      </w:r>
      <w:r>
        <w:rPr>
          <w:rFonts w:hint="eastAsia" w:ascii="仿宋_GB2312" w:hAnsi="仿宋_GB2312" w:eastAsia="仿宋_GB2312" w:cs="仿宋_GB2312"/>
          <w:sz w:val="30"/>
          <w:szCs w:val="30"/>
          <w:lang w:val="en-US" w:eastAsia="zh-CN"/>
        </w:rPr>
        <w:t>在第三学年开学向</w:t>
      </w:r>
      <w:r>
        <w:rPr>
          <w:rFonts w:hint="eastAsia" w:ascii="仿宋_GB2312" w:hAnsi="仿宋_GB2312" w:eastAsia="仿宋_GB2312" w:cs="仿宋_GB2312"/>
          <w:sz w:val="30"/>
          <w:szCs w:val="30"/>
          <w:lang w:eastAsia="zh-CN"/>
        </w:rPr>
        <w:t>兴业证券慈善基金会提交大二学年学习成绩情况，在校参加公益活动、志愿服务和社会实践情况的文字汇报材料后，由捐赠人和兴业证券慈善基金会进行考评，考评通过后发放第三期奖励金</w:t>
      </w:r>
      <w:r>
        <w:rPr>
          <w:rFonts w:hint="eastAsia" w:ascii="仿宋_GB2312" w:hAnsi="仿宋_GB2312" w:eastAsia="仿宋_GB2312" w:cs="仿宋_GB2312"/>
          <w:sz w:val="30"/>
          <w:szCs w:val="30"/>
          <w:lang w:val="en-US" w:eastAsia="zh-CN"/>
        </w:rPr>
        <w:t>3000元；</w:t>
      </w:r>
    </w:p>
    <w:p>
      <w:pPr>
        <w:numPr>
          <w:ilvl w:val="0"/>
          <w:numId w:val="0"/>
        </w:numPr>
        <w:spacing w:after="0" w:line="276" w:lineRule="auto"/>
        <w:ind w:left="567" w:leftChars="0" w:right="105" w:rightChars="5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另</w:t>
      </w:r>
      <w:r>
        <w:rPr>
          <w:rFonts w:hint="eastAsia" w:ascii="仿宋_GB2312" w:hAnsi="仿宋_GB2312" w:eastAsia="仿宋_GB2312" w:cs="仿宋_GB2312"/>
          <w:sz w:val="30"/>
          <w:szCs w:val="30"/>
        </w:rPr>
        <w:t>由公益基金办公室视实际需要组织座谈会，为获奖人发放</w:t>
      </w:r>
      <w:r>
        <w:rPr>
          <w:rFonts w:hint="eastAsia" w:ascii="仿宋_GB2312" w:hAnsi="仿宋_GB2312" w:eastAsia="仿宋_GB2312" w:cs="仿宋_GB2312"/>
          <w:sz w:val="30"/>
          <w:szCs w:val="30"/>
          <w:lang w:eastAsia="zh-CN"/>
        </w:rPr>
        <w:t>证书</w:t>
      </w:r>
      <w:r>
        <w:rPr>
          <w:rFonts w:hint="eastAsia" w:ascii="仿宋_GB2312" w:hAnsi="仿宋_GB2312" w:eastAsia="仿宋_GB2312" w:cs="仿宋_GB2312"/>
          <w:sz w:val="30"/>
          <w:szCs w:val="30"/>
        </w:rPr>
        <w:t>。</w:t>
      </w:r>
    </w:p>
    <w:p>
      <w:pPr>
        <w:pStyle w:val="9"/>
        <w:numPr>
          <w:ilvl w:val="0"/>
          <w:numId w:val="1"/>
        </w:numPr>
        <w:spacing w:after="0" w:line="276" w:lineRule="auto"/>
        <w:ind w:right="105" w:rightChars="50"/>
        <w:rPr>
          <w:rFonts w:hint="eastAsia" w:ascii="黑体" w:hAnsi="黑体" w:eastAsia="黑体" w:cs="黑体"/>
          <w:b/>
          <w:sz w:val="30"/>
          <w:szCs w:val="30"/>
        </w:rPr>
      </w:pPr>
      <w:r>
        <w:rPr>
          <w:rFonts w:hint="eastAsia" w:ascii="黑体" w:hAnsi="黑体" w:eastAsia="黑体" w:cs="黑体"/>
          <w:b/>
          <w:sz w:val="30"/>
          <w:szCs w:val="30"/>
        </w:rPr>
        <w:t>获奖学生的责任</w:t>
      </w:r>
    </w:p>
    <w:p>
      <w:pPr>
        <w:pStyle w:val="9"/>
        <w:numPr>
          <w:ilvl w:val="0"/>
          <w:numId w:val="0"/>
        </w:numPr>
        <w:spacing w:after="0" w:line="276" w:lineRule="auto"/>
        <w:ind w:right="105" w:rightChars="50" w:firstLine="600" w:firstLineChars="200"/>
        <w:rPr>
          <w:rFonts w:hint="eastAsia" w:ascii="仿宋_GB2312" w:hAnsi="仿宋_GB2312" w:eastAsia="仿宋_GB2312" w:cs="仿宋_GB2312"/>
          <w:b/>
          <w:sz w:val="30"/>
          <w:szCs w:val="30"/>
        </w:rPr>
      </w:pPr>
      <w:r>
        <w:rPr>
          <w:rFonts w:hint="eastAsia" w:ascii="仿宋_GB2312" w:hAnsi="仿宋_GB2312" w:eastAsia="仿宋_GB2312" w:cs="仿宋_GB2312"/>
          <w:sz w:val="30"/>
          <w:szCs w:val="30"/>
        </w:rPr>
        <w:t>获奖学生应保持勤奋好学、积极进取的精神，</w:t>
      </w:r>
      <w:r>
        <w:rPr>
          <w:rFonts w:hint="eastAsia" w:ascii="仿宋_GB2312" w:hAnsi="仿宋_GB2312" w:eastAsia="仿宋_GB2312" w:cs="仿宋_GB2312"/>
          <w:sz w:val="30"/>
          <w:szCs w:val="30"/>
          <w:lang w:eastAsia="zh-CN"/>
        </w:rPr>
        <w:t>主动参与公益活动、志愿服务，</w:t>
      </w:r>
      <w:r>
        <w:rPr>
          <w:rFonts w:hint="eastAsia" w:ascii="仿宋_GB2312" w:hAnsi="仿宋_GB2312" w:eastAsia="仿宋_GB2312" w:cs="仿宋_GB2312"/>
          <w:sz w:val="30"/>
          <w:szCs w:val="30"/>
        </w:rPr>
        <w:t>关注家乡发展，并在有余力的情况下，参加“兴教—谋英教育公益基金”爱心接力活动。</w:t>
      </w:r>
    </w:p>
    <w:p>
      <w:pPr>
        <w:pStyle w:val="9"/>
        <w:numPr>
          <w:ilvl w:val="0"/>
          <w:numId w:val="1"/>
        </w:numPr>
        <w:spacing w:after="0" w:line="276" w:lineRule="auto"/>
        <w:ind w:right="105" w:rightChars="50"/>
        <w:rPr>
          <w:rFonts w:hint="eastAsia" w:ascii="黑体" w:hAnsi="黑体" w:eastAsia="黑体" w:cs="黑体"/>
          <w:b/>
          <w:sz w:val="30"/>
          <w:szCs w:val="30"/>
        </w:rPr>
      </w:pPr>
      <w:r>
        <w:rPr>
          <w:rFonts w:hint="eastAsia" w:ascii="黑体" w:hAnsi="黑体" w:eastAsia="黑体" w:cs="黑体"/>
          <w:b/>
          <w:sz w:val="30"/>
          <w:szCs w:val="30"/>
        </w:rPr>
        <w:t>联系方式</w:t>
      </w:r>
    </w:p>
    <w:p>
      <w:pPr>
        <w:pStyle w:val="9"/>
        <w:numPr>
          <w:ilvl w:val="0"/>
          <w:numId w:val="0"/>
        </w:numPr>
        <w:spacing w:after="0" w:line="276" w:lineRule="auto"/>
        <w:ind w:left="420" w:leftChars="0" w:right="105" w:rightChars="50"/>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灵璧县</w:t>
      </w:r>
      <w:r>
        <w:rPr>
          <w:rFonts w:hint="eastAsia" w:ascii="仿宋_GB2312" w:hAnsi="仿宋_GB2312" w:eastAsia="仿宋_GB2312" w:cs="仿宋_GB2312"/>
          <w:b w:val="0"/>
          <w:bCs/>
          <w:sz w:val="30"/>
          <w:szCs w:val="30"/>
          <w:lang w:eastAsia="zh-CN"/>
        </w:rPr>
        <w:t>教育体育</w:t>
      </w:r>
      <w:r>
        <w:rPr>
          <w:rFonts w:hint="eastAsia" w:ascii="仿宋_GB2312" w:hAnsi="仿宋_GB2312" w:eastAsia="仿宋_GB2312" w:cs="仿宋_GB2312"/>
          <w:b w:val="0"/>
          <w:bCs/>
          <w:sz w:val="30"/>
          <w:szCs w:val="30"/>
        </w:rPr>
        <w:t>局学生资助管理中心</w:t>
      </w:r>
      <w:bookmarkStart w:id="0" w:name="_GoBack"/>
      <w:bookmarkEnd w:id="0"/>
      <w:r>
        <w:rPr>
          <w:rFonts w:hint="eastAsia" w:ascii="仿宋_GB2312" w:hAnsi="仿宋_GB2312" w:eastAsia="仿宋_GB2312" w:cs="仿宋_GB2312"/>
          <w:b w:val="0"/>
          <w:bCs/>
          <w:sz w:val="30"/>
          <w:szCs w:val="30"/>
        </w:rPr>
        <w:t xml:space="preserve"> 0557-6032962</w:t>
      </w:r>
    </w:p>
    <w:p>
      <w:pPr>
        <w:pStyle w:val="9"/>
        <w:numPr>
          <w:ilvl w:val="0"/>
          <w:numId w:val="0"/>
        </w:numPr>
        <w:spacing w:after="0" w:line="276" w:lineRule="auto"/>
        <w:ind w:left="420" w:leftChars="0" w:right="105" w:rightChars="50"/>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rPr>
        <w:t>兴业</w:t>
      </w:r>
      <w:r>
        <w:rPr>
          <w:rFonts w:hint="eastAsia" w:ascii="仿宋_GB2312" w:hAnsi="仿宋_GB2312" w:eastAsia="仿宋_GB2312" w:cs="仿宋_GB2312"/>
          <w:b w:val="0"/>
          <w:bCs/>
          <w:sz w:val="30"/>
          <w:szCs w:val="30"/>
          <w:lang w:eastAsia="zh-CN"/>
        </w:rPr>
        <w:t>证券</w:t>
      </w:r>
      <w:r>
        <w:rPr>
          <w:rFonts w:hint="eastAsia" w:ascii="仿宋_GB2312" w:hAnsi="仿宋_GB2312" w:eastAsia="仿宋_GB2312" w:cs="仿宋_GB2312"/>
          <w:b w:val="0"/>
          <w:bCs/>
          <w:sz w:val="30"/>
          <w:szCs w:val="30"/>
        </w:rPr>
        <w:t>慈善基金会 0591-38507</w:t>
      </w:r>
      <w:r>
        <w:rPr>
          <w:rFonts w:hint="eastAsia" w:ascii="仿宋_GB2312" w:hAnsi="仿宋_GB2312" w:eastAsia="仿宋_GB2312" w:cs="仿宋_GB2312"/>
          <w:b w:val="0"/>
          <w:bCs/>
          <w:sz w:val="30"/>
          <w:szCs w:val="30"/>
          <w:lang w:val="en-US" w:eastAsia="zh-CN"/>
        </w:rPr>
        <w:t>616</w:t>
      </w:r>
    </w:p>
    <w:p>
      <w:pPr>
        <w:pStyle w:val="9"/>
        <w:numPr>
          <w:ilvl w:val="0"/>
          <w:numId w:val="0"/>
        </w:numPr>
        <w:spacing w:after="0" w:line="276" w:lineRule="auto"/>
        <w:ind w:right="105" w:rightChars="50"/>
        <w:rPr>
          <w:rFonts w:hint="eastAsia" w:ascii="仿宋_GB2312" w:hAnsi="仿宋_GB2312" w:eastAsia="仿宋_GB2312" w:cs="仿宋_GB2312"/>
          <w:b w:val="0"/>
          <w:bCs/>
          <w:sz w:val="30"/>
          <w:szCs w:val="30"/>
          <w:lang w:val="en-US" w:eastAsia="zh-CN"/>
        </w:rPr>
      </w:pPr>
    </w:p>
    <w:p>
      <w:pPr>
        <w:spacing w:after="0" w:line="276" w:lineRule="auto"/>
        <w:ind w:right="105" w:rightChars="50" w:firstLine="420"/>
        <w:jc w:val="righ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福建省</w:t>
      </w:r>
      <w:r>
        <w:rPr>
          <w:rFonts w:hint="eastAsia" w:ascii="仿宋_GB2312" w:hAnsi="仿宋_GB2312" w:eastAsia="仿宋_GB2312" w:cs="仿宋_GB2312"/>
          <w:sz w:val="30"/>
          <w:szCs w:val="30"/>
        </w:rPr>
        <w:t>兴业</w:t>
      </w:r>
      <w:r>
        <w:rPr>
          <w:rFonts w:hint="eastAsia" w:ascii="仿宋_GB2312" w:hAnsi="仿宋_GB2312" w:eastAsia="仿宋_GB2312" w:cs="仿宋_GB2312"/>
          <w:sz w:val="30"/>
          <w:szCs w:val="30"/>
          <w:lang w:eastAsia="zh-CN"/>
        </w:rPr>
        <w:t>证券</w:t>
      </w:r>
      <w:r>
        <w:rPr>
          <w:rFonts w:hint="eastAsia" w:ascii="仿宋_GB2312" w:hAnsi="仿宋_GB2312" w:eastAsia="仿宋_GB2312" w:cs="仿宋_GB2312"/>
          <w:sz w:val="30"/>
          <w:szCs w:val="30"/>
        </w:rPr>
        <w:t>慈善基金会</w:t>
      </w:r>
      <w:r>
        <w:rPr>
          <w:rFonts w:hint="eastAsia" w:ascii="仿宋_GB2312" w:hAnsi="仿宋_GB2312" w:eastAsia="仿宋_GB2312" w:cs="仿宋_GB2312"/>
          <w:sz w:val="30"/>
          <w:szCs w:val="30"/>
        </w:rPr>
        <w:br w:type="textWrapping"/>
      </w:r>
      <w:r>
        <w:rPr>
          <w:rFonts w:hint="eastAsia" w:ascii="仿宋_GB2312" w:hAnsi="仿宋_GB2312" w:eastAsia="仿宋_GB2312" w:cs="仿宋_GB2312"/>
          <w:sz w:val="30"/>
          <w:szCs w:val="30"/>
        </w:rPr>
        <w:t>兴教—谋英教育公益基金</w:t>
      </w:r>
      <w:r>
        <w:rPr>
          <w:rFonts w:hint="eastAsia" w:ascii="仿宋_GB2312" w:hAnsi="仿宋_GB2312" w:eastAsia="仿宋_GB2312" w:cs="仿宋_GB2312"/>
          <w:sz w:val="30"/>
          <w:szCs w:val="30"/>
        </w:rPr>
        <w:br w:type="textWrapping"/>
      </w:r>
      <w:r>
        <w:rPr>
          <w:rFonts w:hint="eastAsia" w:ascii="仿宋_GB2312" w:hAnsi="仿宋_GB2312" w:eastAsia="仿宋_GB2312" w:cs="仿宋_GB2312"/>
          <w:sz w:val="30"/>
          <w:szCs w:val="30"/>
          <w:lang w:eastAsia="zh-CN"/>
        </w:rPr>
        <w:t>2019</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8</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27</w:t>
      </w:r>
      <w:r>
        <w:rPr>
          <w:rFonts w:hint="eastAsia" w:ascii="仿宋_GB2312" w:hAnsi="仿宋_GB2312" w:eastAsia="仿宋_GB2312" w:cs="仿宋_GB2312"/>
          <w:sz w:val="30"/>
          <w:szCs w:val="30"/>
        </w:rPr>
        <w:t>日</w:t>
      </w:r>
    </w:p>
    <w:p>
      <w:pPr>
        <w:spacing w:after="0" w:line="276" w:lineRule="auto"/>
        <w:ind w:right="105" w:rightChars="50"/>
        <w:rPr>
          <w:rFonts w:hint="eastAsia" w:ascii="宋体" w:hAnsi="宋体" w:eastAsia="宋体"/>
          <w:b/>
          <w:bCs/>
          <w:sz w:val="22"/>
          <w:szCs w:val="32"/>
        </w:rPr>
      </w:pPr>
    </w:p>
    <w:p>
      <w:pPr>
        <w:spacing w:after="0" w:line="276" w:lineRule="auto"/>
        <w:ind w:right="105" w:rightChars="50"/>
        <w:rPr>
          <w:rFonts w:hint="eastAsia" w:ascii="宋体" w:hAnsi="宋体" w:eastAsia="宋体"/>
          <w:b/>
          <w:bCs/>
          <w:sz w:val="22"/>
          <w:szCs w:val="32"/>
        </w:rPr>
      </w:pPr>
    </w:p>
    <w:p>
      <w:pPr>
        <w:spacing w:after="0" w:line="276" w:lineRule="auto"/>
        <w:ind w:right="105" w:rightChars="50"/>
        <w:rPr>
          <w:rFonts w:ascii="宋体" w:hAnsi="宋体" w:eastAsia="宋体"/>
          <w:b/>
          <w:bCs/>
          <w:sz w:val="28"/>
          <w:szCs w:val="36"/>
        </w:rPr>
      </w:pPr>
      <w:r>
        <w:rPr>
          <w:rFonts w:hint="eastAsia" w:ascii="宋体" w:hAnsi="宋体" w:eastAsia="宋体"/>
          <w:b/>
          <w:bCs/>
          <w:sz w:val="28"/>
          <w:szCs w:val="40"/>
        </w:rPr>
        <w:t>另附：</w:t>
      </w:r>
    </w:p>
    <w:p>
      <w:pPr>
        <w:spacing w:after="0" w:line="240" w:lineRule="auto"/>
        <w:rPr>
          <w:rFonts w:ascii="宋体" w:hAnsi="宋体" w:eastAsia="宋体"/>
          <w:b/>
          <w:bCs/>
          <w:sz w:val="28"/>
          <w:szCs w:val="40"/>
        </w:rPr>
      </w:pPr>
      <w:r>
        <w:rPr>
          <w:rFonts w:hint="eastAsia" w:ascii="宋体" w:hAnsi="宋体" w:eastAsia="宋体"/>
          <w:b/>
          <w:bCs/>
          <w:sz w:val="28"/>
          <w:szCs w:val="40"/>
        </w:rPr>
        <w:t>《</w:t>
      </w:r>
      <w:r>
        <w:rPr>
          <w:rFonts w:hint="eastAsia" w:ascii="宋体" w:hAnsi="宋体" w:eastAsia="宋体"/>
          <w:b/>
          <w:bCs/>
          <w:sz w:val="28"/>
          <w:szCs w:val="40"/>
          <w:lang w:eastAsia="zh-CN"/>
        </w:rPr>
        <w:t>福建省兴业证券慈善基金会</w:t>
      </w:r>
      <w:r>
        <w:rPr>
          <w:rFonts w:hint="eastAsia" w:ascii="宋体" w:hAnsi="宋体" w:eastAsia="宋体"/>
          <w:b/>
          <w:bCs/>
          <w:sz w:val="28"/>
          <w:szCs w:val="40"/>
        </w:rPr>
        <w:t>“兴教-谋英勤奋求学奖”申请表》</w:t>
      </w:r>
    </w:p>
    <w:p>
      <w:pPr>
        <w:spacing w:after="0" w:line="240" w:lineRule="auto"/>
        <w:rPr>
          <w:rFonts w:ascii="黑体" w:hAnsi="黑体" w:eastAsia="黑体" w:cs="黑体"/>
          <w:i/>
          <w:sz w:val="36"/>
          <w:szCs w:val="36"/>
        </w:rPr>
      </w:pPr>
      <w:r>
        <w:rPr>
          <w:rFonts w:ascii="宋体" w:hAnsi="宋体" w:eastAsia="宋体" w:cs="黑体"/>
          <w:sz w:val="24"/>
          <w:szCs w:val="36"/>
        </w:rPr>
        <w:br w:type="page"/>
      </w:r>
      <w:r>
        <w:rPr>
          <w:rFonts w:hint="eastAsia" w:cs="黑体" w:asciiTheme="minorEastAsia" w:hAnsiTheme="minorEastAsia"/>
          <w:i/>
          <w:color w:val="BFBFBF" w:themeColor="background1" w:themeShade="BF"/>
          <w:sz w:val="22"/>
          <w:szCs w:val="36"/>
        </w:rPr>
        <w:t>注意：</w:t>
      </w:r>
      <w:r>
        <w:rPr>
          <w:rFonts w:hint="eastAsia" w:cs="黑体" w:asciiTheme="minorEastAsia" w:hAnsiTheme="minorEastAsia"/>
          <w:i/>
          <w:color w:val="BFBFBF" w:themeColor="background1" w:themeShade="BF"/>
          <w:sz w:val="20"/>
          <w:szCs w:val="36"/>
        </w:rPr>
        <w:t>请务必在阅读表格最后的“填表说明”后，填写表格</w:t>
      </w:r>
      <w:r>
        <w:rPr>
          <w:rFonts w:hint="eastAsia" w:cs="黑体" w:asciiTheme="minorEastAsia" w:hAnsiTheme="minorEastAsia"/>
          <w:i/>
          <w:color w:val="BFBFBF" w:themeColor="background1" w:themeShade="BF"/>
          <w:sz w:val="20"/>
          <w:szCs w:val="36"/>
          <w:lang w:eastAsia="zh-CN"/>
        </w:rPr>
        <w:t>，本表可打印</w:t>
      </w:r>
      <w:r>
        <w:rPr>
          <w:rFonts w:hint="eastAsia" w:cs="黑体" w:asciiTheme="minorEastAsia" w:hAnsiTheme="minorEastAsia"/>
          <w:i/>
          <w:color w:val="BFBFBF" w:themeColor="background1" w:themeShade="BF"/>
          <w:sz w:val="20"/>
          <w:szCs w:val="36"/>
        </w:rPr>
        <w:t xml:space="preserve"> </w:t>
      </w:r>
      <w:r>
        <w:rPr>
          <w:rFonts w:hint="eastAsia" w:cs="黑体" w:asciiTheme="minorEastAsia" w:hAnsiTheme="minorEastAsia"/>
          <w:i/>
          <w:color w:val="BFBFBF" w:themeColor="background1" w:themeShade="BF"/>
          <w:sz w:val="20"/>
          <w:szCs w:val="36"/>
          <w:lang w:eastAsia="zh-CN"/>
        </w:rPr>
        <w:t>。</w:t>
      </w:r>
      <w:r>
        <w:rPr>
          <w:rFonts w:hint="eastAsia" w:cs="黑体" w:asciiTheme="minorEastAsia" w:hAnsiTheme="minorEastAsia"/>
          <w:i/>
          <w:color w:val="BFBFBF" w:themeColor="background1" w:themeShade="BF"/>
          <w:sz w:val="20"/>
          <w:szCs w:val="36"/>
        </w:rPr>
        <w:t xml:space="preserve"> </w:t>
      </w:r>
      <w:r>
        <w:rPr>
          <w:rFonts w:cs="黑体" w:asciiTheme="minorEastAsia" w:hAnsiTheme="minorEastAsia"/>
          <w:i/>
          <w:color w:val="BFBFBF" w:themeColor="background1" w:themeShade="BF"/>
          <w:sz w:val="20"/>
          <w:szCs w:val="36"/>
        </w:rPr>
        <w:t xml:space="preserve">          </w:t>
      </w:r>
      <w:r>
        <w:rPr>
          <w:rFonts w:hint="eastAsia" w:cs="黑体" w:asciiTheme="minorEastAsia" w:hAnsiTheme="minorEastAsia"/>
          <w:i/>
          <w:color w:val="BFBFBF" w:themeColor="background1" w:themeShade="BF"/>
          <w:sz w:val="20"/>
          <w:szCs w:val="36"/>
        </w:rPr>
        <w:t>申请编号：</w:t>
      </w:r>
      <w:r>
        <w:rPr>
          <w:rFonts w:hint="eastAsia" w:cs="黑体" w:asciiTheme="minorEastAsia" w:hAnsiTheme="minorEastAsia"/>
          <w:i/>
          <w:color w:val="BFBFBF" w:themeColor="background1" w:themeShade="BF"/>
          <w:sz w:val="20"/>
          <w:szCs w:val="36"/>
          <w:u w:val="single"/>
        </w:rPr>
        <w:t xml:space="preserve"> </w:t>
      </w:r>
      <w:r>
        <w:rPr>
          <w:rFonts w:cs="黑体" w:asciiTheme="minorEastAsia" w:hAnsiTheme="minorEastAsia"/>
          <w:i/>
          <w:color w:val="BFBFBF" w:themeColor="background1" w:themeShade="BF"/>
          <w:sz w:val="20"/>
          <w:szCs w:val="36"/>
          <w:u w:val="single"/>
        </w:rPr>
        <w:t xml:space="preserve">             </w:t>
      </w:r>
    </w:p>
    <w:p>
      <w:pPr>
        <w:spacing w:before="240"/>
        <w:jc w:val="center"/>
        <w:rPr>
          <w:rFonts w:hint="eastAsia" w:ascii="黑体" w:hAnsi="黑体" w:eastAsia="黑体" w:cs="黑体"/>
          <w:sz w:val="36"/>
          <w:szCs w:val="36"/>
        </w:rPr>
      </w:pPr>
      <w:r>
        <w:rPr>
          <w:rFonts w:hint="eastAsia" w:ascii="黑体" w:hAnsi="黑体" w:eastAsia="黑体" w:cs="黑体"/>
          <w:sz w:val="36"/>
          <w:szCs w:val="36"/>
          <w:lang w:eastAsia="zh-CN"/>
        </w:rPr>
        <w:t>福建省兴业证券慈善基金会</w:t>
      </w:r>
      <w:r>
        <w:rPr>
          <w:rFonts w:hint="eastAsia" w:ascii="黑体" w:hAnsi="黑体" w:eastAsia="黑体" w:cs="黑体"/>
          <w:sz w:val="36"/>
          <w:szCs w:val="36"/>
        </w:rPr>
        <w:t>“兴教-谋英勤奋求学奖”申请表</w:t>
      </w:r>
    </w:p>
    <w:tbl>
      <w:tblPr>
        <w:tblStyle w:val="6"/>
        <w:tblW w:w="105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719"/>
        <w:gridCol w:w="709"/>
        <w:gridCol w:w="213"/>
        <w:gridCol w:w="142"/>
        <w:gridCol w:w="212"/>
        <w:gridCol w:w="355"/>
        <w:gridCol w:w="354"/>
        <w:gridCol w:w="111"/>
        <w:gridCol w:w="527"/>
        <w:gridCol w:w="70"/>
        <w:gridCol w:w="108"/>
        <w:gridCol w:w="459"/>
        <w:gridCol w:w="284"/>
        <w:gridCol w:w="425"/>
        <w:gridCol w:w="142"/>
        <w:gridCol w:w="71"/>
        <w:gridCol w:w="71"/>
        <w:gridCol w:w="567"/>
        <w:gridCol w:w="141"/>
        <w:gridCol w:w="930"/>
        <w:gridCol w:w="134"/>
        <w:gridCol w:w="2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1147" w:type="dxa"/>
            <w:vMerge w:val="restart"/>
            <w:vAlign w:val="center"/>
          </w:tcPr>
          <w:p>
            <w:pPr>
              <w:spacing w:before="240" w:line="240" w:lineRule="auto"/>
              <w:jc w:val="center"/>
              <w:rPr>
                <w:rFonts w:asciiTheme="minorEastAsia" w:hAnsiTheme="minorEastAsia"/>
              </w:rPr>
            </w:pPr>
            <w:r>
              <w:rPr>
                <w:rFonts w:hint="eastAsia" w:asciiTheme="minorEastAsia" w:hAnsiTheme="minorEastAsia"/>
              </w:rPr>
              <w:t>学生基本情况</w:t>
            </w:r>
          </w:p>
        </w:tc>
        <w:tc>
          <w:tcPr>
            <w:tcW w:w="719" w:type="dxa"/>
            <w:vAlign w:val="center"/>
          </w:tcPr>
          <w:p>
            <w:pPr>
              <w:spacing w:before="240" w:line="240" w:lineRule="auto"/>
              <w:jc w:val="center"/>
              <w:rPr>
                <w:rFonts w:asciiTheme="minorEastAsia" w:hAnsiTheme="minorEastAsia"/>
              </w:rPr>
            </w:pPr>
            <w:r>
              <w:rPr>
                <w:rFonts w:hint="eastAsia" w:asciiTheme="minorEastAsia" w:hAnsiTheme="minorEastAsia"/>
              </w:rPr>
              <w:t>姓名</w:t>
            </w:r>
          </w:p>
        </w:tc>
        <w:tc>
          <w:tcPr>
            <w:tcW w:w="2096" w:type="dxa"/>
            <w:gridSpan w:val="7"/>
            <w:vAlign w:val="center"/>
          </w:tcPr>
          <w:p>
            <w:pPr>
              <w:spacing w:before="240" w:line="240" w:lineRule="auto"/>
              <w:jc w:val="center"/>
              <w:rPr>
                <w:rFonts w:asciiTheme="minorEastAsia" w:hAnsiTheme="minorEastAsia"/>
              </w:rPr>
            </w:pPr>
          </w:p>
        </w:tc>
        <w:tc>
          <w:tcPr>
            <w:tcW w:w="705" w:type="dxa"/>
            <w:gridSpan w:val="3"/>
            <w:vAlign w:val="center"/>
          </w:tcPr>
          <w:p>
            <w:pPr>
              <w:spacing w:before="240" w:line="240" w:lineRule="auto"/>
              <w:jc w:val="center"/>
              <w:rPr>
                <w:rFonts w:asciiTheme="minorEastAsia" w:hAnsiTheme="minorEastAsia"/>
              </w:rPr>
            </w:pPr>
            <w:r>
              <w:rPr>
                <w:rFonts w:hint="eastAsia" w:asciiTheme="minorEastAsia" w:hAnsiTheme="minorEastAsia"/>
              </w:rPr>
              <w:t>性别</w:t>
            </w:r>
          </w:p>
        </w:tc>
        <w:tc>
          <w:tcPr>
            <w:tcW w:w="1168" w:type="dxa"/>
            <w:gridSpan w:val="3"/>
            <w:vAlign w:val="center"/>
          </w:tcPr>
          <w:p>
            <w:pPr>
              <w:spacing w:before="240" w:line="240" w:lineRule="auto"/>
              <w:jc w:val="center"/>
              <w:rPr>
                <w:rFonts w:asciiTheme="minorEastAsia" w:hAnsiTheme="minorEastAsia"/>
              </w:rPr>
            </w:pPr>
          </w:p>
        </w:tc>
        <w:tc>
          <w:tcPr>
            <w:tcW w:w="851" w:type="dxa"/>
            <w:gridSpan w:val="4"/>
            <w:vAlign w:val="center"/>
          </w:tcPr>
          <w:p>
            <w:pPr>
              <w:spacing w:before="240" w:line="240" w:lineRule="auto"/>
              <w:jc w:val="center"/>
              <w:rPr>
                <w:rFonts w:asciiTheme="minorEastAsia" w:hAnsiTheme="minorEastAsia"/>
              </w:rPr>
            </w:pPr>
            <w:r>
              <w:rPr>
                <w:rFonts w:hint="eastAsia" w:asciiTheme="minorEastAsia" w:hAnsiTheme="minorEastAsia"/>
              </w:rPr>
              <w:t>民族</w:t>
            </w:r>
          </w:p>
        </w:tc>
        <w:tc>
          <w:tcPr>
            <w:tcW w:w="1071" w:type="dxa"/>
            <w:gridSpan w:val="2"/>
            <w:vAlign w:val="center"/>
          </w:tcPr>
          <w:p>
            <w:pPr>
              <w:spacing w:before="240" w:line="240" w:lineRule="auto"/>
              <w:jc w:val="center"/>
              <w:rPr>
                <w:rFonts w:asciiTheme="minorEastAsia" w:hAnsiTheme="minorEastAsia"/>
              </w:rPr>
            </w:pPr>
          </w:p>
        </w:tc>
        <w:tc>
          <w:tcPr>
            <w:tcW w:w="2745" w:type="dxa"/>
            <w:gridSpan w:val="2"/>
            <w:vMerge w:val="restart"/>
            <w:vAlign w:val="center"/>
          </w:tcPr>
          <w:p>
            <w:pPr>
              <w:spacing w:before="240" w:line="240" w:lineRule="auto"/>
              <w:jc w:val="center"/>
              <w:rPr>
                <w:rFonts w:hint="eastAsia" w:asciiTheme="minorEastAsia" w:hAnsiTheme="minorEastAsia" w:eastAsiaTheme="minorEastAsia"/>
                <w:lang w:eastAsia="zh-CN"/>
              </w:rPr>
            </w:pPr>
            <w:r>
              <w:rPr>
                <w:rFonts w:hint="eastAsia" w:asciiTheme="minorEastAsia" w:hAnsiTheme="minorEastAsia"/>
              </w:rPr>
              <w:t>照片</w:t>
            </w:r>
            <w:r>
              <w:rPr>
                <w:rFonts w:hint="eastAsia" w:asciiTheme="minorEastAsia" w:hAnsiTheme="minorEastAsia"/>
                <w:lang w:eastAsia="zh-CN"/>
              </w:rPr>
              <w:t>（也可直接粘贴电子版）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1147" w:type="dxa"/>
            <w:vMerge w:val="continue"/>
            <w:vAlign w:val="center"/>
          </w:tcPr>
          <w:p>
            <w:pPr>
              <w:spacing w:before="240" w:line="240" w:lineRule="auto"/>
              <w:jc w:val="center"/>
              <w:rPr>
                <w:rFonts w:asciiTheme="minorEastAsia" w:hAnsiTheme="minorEastAsia"/>
              </w:rPr>
            </w:pPr>
          </w:p>
        </w:tc>
        <w:tc>
          <w:tcPr>
            <w:tcW w:w="1641" w:type="dxa"/>
            <w:gridSpan w:val="3"/>
            <w:vAlign w:val="center"/>
          </w:tcPr>
          <w:p>
            <w:pPr>
              <w:spacing w:before="240" w:line="240" w:lineRule="auto"/>
              <w:jc w:val="center"/>
              <w:rPr>
                <w:rFonts w:asciiTheme="minorEastAsia" w:hAnsiTheme="minorEastAsia"/>
              </w:rPr>
            </w:pPr>
            <w:r>
              <w:rPr>
                <w:rFonts w:hint="eastAsia" w:asciiTheme="minorEastAsia" w:hAnsiTheme="minorEastAsia"/>
              </w:rPr>
              <w:t>联系电话</w:t>
            </w:r>
          </w:p>
        </w:tc>
        <w:tc>
          <w:tcPr>
            <w:tcW w:w="1174" w:type="dxa"/>
            <w:gridSpan w:val="5"/>
            <w:vAlign w:val="center"/>
          </w:tcPr>
          <w:p>
            <w:pPr>
              <w:spacing w:before="240" w:line="240" w:lineRule="auto"/>
              <w:jc w:val="center"/>
              <w:rPr>
                <w:rFonts w:asciiTheme="minorEastAsia" w:hAnsiTheme="minorEastAsia"/>
              </w:rPr>
            </w:pPr>
          </w:p>
        </w:tc>
        <w:tc>
          <w:tcPr>
            <w:tcW w:w="1164" w:type="dxa"/>
            <w:gridSpan w:val="4"/>
            <w:vAlign w:val="center"/>
          </w:tcPr>
          <w:p>
            <w:pPr>
              <w:spacing w:before="240" w:line="240" w:lineRule="auto"/>
              <w:jc w:val="center"/>
              <w:rPr>
                <w:rFonts w:asciiTheme="minorEastAsia" w:hAnsiTheme="minorEastAsia"/>
              </w:rPr>
            </w:pPr>
            <w:r>
              <w:rPr>
                <w:rFonts w:hint="eastAsia" w:asciiTheme="minorEastAsia" w:hAnsiTheme="minorEastAsia"/>
              </w:rPr>
              <w:t>身份证号</w:t>
            </w:r>
          </w:p>
        </w:tc>
        <w:tc>
          <w:tcPr>
            <w:tcW w:w="2631" w:type="dxa"/>
            <w:gridSpan w:val="8"/>
            <w:vAlign w:val="center"/>
          </w:tcPr>
          <w:p>
            <w:pPr>
              <w:spacing w:before="240" w:line="240" w:lineRule="auto"/>
              <w:jc w:val="center"/>
              <w:rPr>
                <w:rFonts w:asciiTheme="minorEastAsia" w:hAnsiTheme="minorEastAsia"/>
              </w:rPr>
            </w:pPr>
          </w:p>
        </w:tc>
        <w:tc>
          <w:tcPr>
            <w:tcW w:w="2745" w:type="dxa"/>
            <w:gridSpan w:val="2"/>
            <w:vMerge w:val="continue"/>
            <w:vAlign w:val="center"/>
          </w:tcPr>
          <w:p>
            <w:pPr>
              <w:spacing w:before="240" w:line="240" w:lineRule="auto"/>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1147" w:type="dxa"/>
            <w:vMerge w:val="continue"/>
            <w:vAlign w:val="center"/>
          </w:tcPr>
          <w:p>
            <w:pPr>
              <w:spacing w:before="240" w:line="240" w:lineRule="auto"/>
              <w:jc w:val="center"/>
              <w:rPr>
                <w:rFonts w:asciiTheme="minorEastAsia" w:hAnsiTheme="minorEastAsia"/>
              </w:rPr>
            </w:pPr>
          </w:p>
        </w:tc>
        <w:tc>
          <w:tcPr>
            <w:tcW w:w="1641" w:type="dxa"/>
            <w:gridSpan w:val="3"/>
            <w:vAlign w:val="center"/>
          </w:tcPr>
          <w:p>
            <w:pPr>
              <w:spacing w:before="240" w:line="240" w:lineRule="auto"/>
              <w:jc w:val="center"/>
              <w:rPr>
                <w:rFonts w:asciiTheme="minorEastAsia" w:hAnsiTheme="minorEastAsia"/>
              </w:rPr>
            </w:pPr>
            <w:r>
              <w:rPr>
                <w:rFonts w:hint="eastAsia" w:asciiTheme="minorEastAsia" w:hAnsiTheme="minorEastAsia"/>
              </w:rPr>
              <w:t>毕业学校</w:t>
            </w:r>
          </w:p>
        </w:tc>
        <w:tc>
          <w:tcPr>
            <w:tcW w:w="2622" w:type="dxa"/>
            <w:gridSpan w:val="10"/>
            <w:vAlign w:val="center"/>
          </w:tcPr>
          <w:p>
            <w:pPr>
              <w:spacing w:before="240" w:line="240" w:lineRule="auto"/>
              <w:jc w:val="center"/>
              <w:rPr>
                <w:rFonts w:asciiTheme="minorEastAsia" w:hAnsiTheme="minorEastAsia"/>
              </w:rPr>
            </w:pPr>
          </w:p>
        </w:tc>
        <w:tc>
          <w:tcPr>
            <w:tcW w:w="709" w:type="dxa"/>
            <w:gridSpan w:val="4"/>
            <w:vAlign w:val="center"/>
          </w:tcPr>
          <w:p>
            <w:pPr>
              <w:spacing w:before="240" w:line="240" w:lineRule="auto"/>
              <w:jc w:val="center"/>
              <w:rPr>
                <w:rFonts w:asciiTheme="minorEastAsia" w:hAnsiTheme="minorEastAsia"/>
              </w:rPr>
            </w:pPr>
            <w:r>
              <w:rPr>
                <w:rFonts w:hint="eastAsia" w:asciiTheme="minorEastAsia" w:hAnsiTheme="minorEastAsia"/>
              </w:rPr>
              <w:t>班级</w:t>
            </w:r>
          </w:p>
        </w:tc>
        <w:tc>
          <w:tcPr>
            <w:tcW w:w="1638" w:type="dxa"/>
            <w:gridSpan w:val="3"/>
            <w:vAlign w:val="center"/>
          </w:tcPr>
          <w:p>
            <w:pPr>
              <w:spacing w:before="240" w:line="240" w:lineRule="auto"/>
              <w:jc w:val="center"/>
              <w:rPr>
                <w:rFonts w:asciiTheme="minorEastAsia" w:hAnsiTheme="minorEastAsia"/>
              </w:rPr>
            </w:pPr>
          </w:p>
        </w:tc>
        <w:tc>
          <w:tcPr>
            <w:tcW w:w="2745" w:type="dxa"/>
            <w:gridSpan w:val="2"/>
            <w:vMerge w:val="continue"/>
            <w:vAlign w:val="center"/>
          </w:tcPr>
          <w:p>
            <w:pPr>
              <w:spacing w:before="240" w:line="240" w:lineRule="auto"/>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147" w:type="dxa"/>
            <w:vMerge w:val="continue"/>
            <w:vAlign w:val="center"/>
          </w:tcPr>
          <w:p>
            <w:pPr>
              <w:spacing w:before="240" w:line="240" w:lineRule="auto"/>
              <w:jc w:val="center"/>
              <w:rPr>
                <w:rFonts w:asciiTheme="minorEastAsia" w:hAnsiTheme="minorEastAsia"/>
              </w:rPr>
            </w:pPr>
          </w:p>
        </w:tc>
        <w:tc>
          <w:tcPr>
            <w:tcW w:w="1641" w:type="dxa"/>
            <w:gridSpan w:val="3"/>
            <w:vAlign w:val="center"/>
          </w:tcPr>
          <w:p>
            <w:pPr>
              <w:spacing w:before="240" w:line="240" w:lineRule="auto"/>
              <w:jc w:val="center"/>
              <w:rPr>
                <w:rFonts w:asciiTheme="minorEastAsia" w:hAnsiTheme="minorEastAsia"/>
              </w:rPr>
            </w:pPr>
            <w:r>
              <w:rPr>
                <w:rFonts w:hint="eastAsia" w:asciiTheme="minorEastAsia" w:hAnsiTheme="minorEastAsia"/>
              </w:rPr>
              <w:t>班主任姓名</w:t>
            </w:r>
          </w:p>
        </w:tc>
        <w:tc>
          <w:tcPr>
            <w:tcW w:w="1701" w:type="dxa"/>
            <w:gridSpan w:val="6"/>
            <w:vAlign w:val="center"/>
          </w:tcPr>
          <w:p>
            <w:pPr>
              <w:spacing w:before="240" w:line="240" w:lineRule="auto"/>
              <w:jc w:val="center"/>
              <w:rPr>
                <w:rFonts w:asciiTheme="minorEastAsia" w:hAnsiTheme="minorEastAsia"/>
              </w:rPr>
            </w:pPr>
          </w:p>
        </w:tc>
        <w:tc>
          <w:tcPr>
            <w:tcW w:w="1559" w:type="dxa"/>
            <w:gridSpan w:val="7"/>
            <w:vAlign w:val="center"/>
          </w:tcPr>
          <w:p>
            <w:pPr>
              <w:spacing w:before="240" w:line="240" w:lineRule="auto"/>
              <w:jc w:val="center"/>
              <w:rPr>
                <w:rFonts w:asciiTheme="minorEastAsia" w:hAnsiTheme="minorEastAsia"/>
              </w:rPr>
            </w:pPr>
            <w:r>
              <w:rPr>
                <w:rFonts w:hint="eastAsia" w:asciiTheme="minorEastAsia" w:hAnsiTheme="minorEastAsia"/>
              </w:rPr>
              <w:t>联系电话</w:t>
            </w:r>
          </w:p>
        </w:tc>
        <w:tc>
          <w:tcPr>
            <w:tcW w:w="1709" w:type="dxa"/>
            <w:gridSpan w:val="4"/>
            <w:vAlign w:val="center"/>
          </w:tcPr>
          <w:p>
            <w:pPr>
              <w:spacing w:before="240" w:line="240" w:lineRule="auto"/>
              <w:jc w:val="center"/>
              <w:rPr>
                <w:rFonts w:asciiTheme="minorEastAsia" w:hAnsiTheme="minorEastAsia"/>
              </w:rPr>
            </w:pPr>
          </w:p>
        </w:tc>
        <w:tc>
          <w:tcPr>
            <w:tcW w:w="2745" w:type="dxa"/>
            <w:gridSpan w:val="2"/>
            <w:vMerge w:val="continue"/>
            <w:vAlign w:val="center"/>
          </w:tcPr>
          <w:p>
            <w:pPr>
              <w:spacing w:before="240" w:line="240" w:lineRule="auto"/>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1147" w:type="dxa"/>
            <w:vMerge w:val="continue"/>
            <w:vAlign w:val="center"/>
          </w:tcPr>
          <w:p>
            <w:pPr>
              <w:spacing w:before="240" w:line="240" w:lineRule="auto"/>
              <w:jc w:val="center"/>
              <w:rPr>
                <w:rFonts w:asciiTheme="minorEastAsia" w:hAnsiTheme="minorEastAsia"/>
              </w:rPr>
            </w:pPr>
          </w:p>
        </w:tc>
        <w:tc>
          <w:tcPr>
            <w:tcW w:w="1783" w:type="dxa"/>
            <w:gridSpan w:val="4"/>
            <w:vAlign w:val="center"/>
          </w:tcPr>
          <w:p>
            <w:pPr>
              <w:spacing w:before="240" w:line="240" w:lineRule="auto"/>
              <w:jc w:val="center"/>
              <w:rPr>
                <w:rFonts w:asciiTheme="minorEastAsia" w:hAnsiTheme="minorEastAsia"/>
                <w:szCs w:val="21"/>
              </w:rPr>
            </w:pPr>
            <w:r>
              <w:rPr>
                <w:rFonts w:hint="eastAsia" w:asciiTheme="minorEastAsia" w:hAnsiTheme="minorEastAsia"/>
                <w:szCs w:val="21"/>
              </w:rPr>
              <w:t>录取院校</w:t>
            </w:r>
            <w:r>
              <w:rPr>
                <w:rFonts w:asciiTheme="minorEastAsia" w:hAnsiTheme="minorEastAsia"/>
                <w:szCs w:val="21"/>
              </w:rPr>
              <w:t>/</w:t>
            </w:r>
            <w:r>
              <w:rPr>
                <w:rFonts w:hint="eastAsia" w:asciiTheme="minorEastAsia" w:hAnsiTheme="minorEastAsia"/>
                <w:szCs w:val="21"/>
              </w:rPr>
              <w:t>专业</w:t>
            </w:r>
          </w:p>
        </w:tc>
        <w:tc>
          <w:tcPr>
            <w:tcW w:w="3118" w:type="dxa"/>
            <w:gridSpan w:val="12"/>
            <w:vAlign w:val="center"/>
          </w:tcPr>
          <w:p>
            <w:pPr>
              <w:spacing w:before="240" w:line="240" w:lineRule="auto"/>
              <w:jc w:val="center"/>
              <w:rPr>
                <w:rFonts w:asciiTheme="minorEastAsia" w:hAnsiTheme="minorEastAsia"/>
                <w:sz w:val="18"/>
                <w:szCs w:val="18"/>
              </w:rPr>
            </w:pPr>
          </w:p>
        </w:tc>
        <w:tc>
          <w:tcPr>
            <w:tcW w:w="1843" w:type="dxa"/>
            <w:gridSpan w:val="5"/>
            <w:vAlign w:val="center"/>
          </w:tcPr>
          <w:p>
            <w:pPr>
              <w:spacing w:before="240" w:line="240" w:lineRule="auto"/>
              <w:jc w:val="center"/>
              <w:rPr>
                <w:rFonts w:asciiTheme="minorEastAsia" w:hAnsiTheme="minorEastAsia"/>
              </w:rPr>
            </w:pPr>
            <w:r>
              <w:rPr>
                <w:rFonts w:hint="eastAsia" w:asciiTheme="minorEastAsia" w:hAnsiTheme="minorEastAsia"/>
                <w:sz w:val="18"/>
                <w:szCs w:val="18"/>
              </w:rPr>
              <w:t>其他社会资助情况</w:t>
            </w:r>
          </w:p>
        </w:tc>
        <w:tc>
          <w:tcPr>
            <w:tcW w:w="2611" w:type="dxa"/>
            <w:vAlign w:val="center"/>
          </w:tcPr>
          <w:p>
            <w:pPr>
              <w:spacing w:before="240" w:line="240" w:lineRule="auto"/>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1147" w:type="dxa"/>
            <w:vMerge w:val="restart"/>
            <w:vAlign w:val="center"/>
          </w:tcPr>
          <w:p>
            <w:pPr>
              <w:spacing w:before="240" w:line="240" w:lineRule="auto"/>
              <w:jc w:val="center"/>
              <w:rPr>
                <w:rFonts w:asciiTheme="minorEastAsia" w:hAnsiTheme="minorEastAsia"/>
              </w:rPr>
            </w:pPr>
            <w:r>
              <w:rPr>
                <w:rFonts w:hint="eastAsia" w:asciiTheme="minorEastAsia" w:hAnsiTheme="minorEastAsia"/>
              </w:rPr>
              <w:t>家庭基本情况</w:t>
            </w:r>
          </w:p>
        </w:tc>
        <w:tc>
          <w:tcPr>
            <w:tcW w:w="1428" w:type="dxa"/>
            <w:gridSpan w:val="2"/>
            <w:vAlign w:val="center"/>
          </w:tcPr>
          <w:p>
            <w:pPr>
              <w:spacing w:before="240" w:line="240" w:lineRule="auto"/>
              <w:jc w:val="center"/>
              <w:rPr>
                <w:rFonts w:asciiTheme="minorEastAsia" w:hAnsiTheme="minorEastAsia"/>
                <w:szCs w:val="21"/>
              </w:rPr>
            </w:pPr>
            <w:r>
              <w:rPr>
                <w:rFonts w:hint="eastAsia" w:asciiTheme="minorEastAsia" w:hAnsiTheme="minorEastAsia"/>
                <w:szCs w:val="21"/>
              </w:rPr>
              <w:t>监护人姓名</w:t>
            </w:r>
          </w:p>
        </w:tc>
        <w:tc>
          <w:tcPr>
            <w:tcW w:w="2835" w:type="dxa"/>
            <w:gridSpan w:val="11"/>
            <w:vAlign w:val="center"/>
          </w:tcPr>
          <w:p>
            <w:pPr>
              <w:spacing w:before="240" w:line="240" w:lineRule="auto"/>
              <w:jc w:val="center"/>
              <w:rPr>
                <w:rFonts w:asciiTheme="minorEastAsia" w:hAnsiTheme="minorEastAsia"/>
              </w:rPr>
            </w:pPr>
          </w:p>
        </w:tc>
        <w:tc>
          <w:tcPr>
            <w:tcW w:w="1417" w:type="dxa"/>
            <w:gridSpan w:val="6"/>
            <w:vAlign w:val="center"/>
          </w:tcPr>
          <w:p>
            <w:pPr>
              <w:spacing w:before="240" w:line="240" w:lineRule="auto"/>
              <w:jc w:val="center"/>
              <w:rPr>
                <w:rFonts w:asciiTheme="minorEastAsia" w:hAnsiTheme="minorEastAsia"/>
              </w:rPr>
            </w:pPr>
            <w:r>
              <w:rPr>
                <w:rFonts w:hint="eastAsia" w:asciiTheme="minorEastAsia" w:hAnsiTheme="minorEastAsia"/>
                <w:szCs w:val="21"/>
              </w:rPr>
              <w:t>联系电话</w:t>
            </w:r>
          </w:p>
        </w:tc>
        <w:tc>
          <w:tcPr>
            <w:tcW w:w="3675" w:type="dxa"/>
            <w:gridSpan w:val="3"/>
            <w:vAlign w:val="center"/>
          </w:tcPr>
          <w:p>
            <w:pPr>
              <w:spacing w:before="240" w:line="240" w:lineRule="auto"/>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147" w:type="dxa"/>
            <w:vMerge w:val="continue"/>
            <w:vAlign w:val="center"/>
          </w:tcPr>
          <w:p>
            <w:pPr>
              <w:spacing w:before="240" w:line="240" w:lineRule="auto"/>
              <w:jc w:val="center"/>
              <w:rPr>
                <w:rFonts w:asciiTheme="minorEastAsia" w:hAnsiTheme="minorEastAsia"/>
              </w:rPr>
            </w:pPr>
          </w:p>
        </w:tc>
        <w:tc>
          <w:tcPr>
            <w:tcW w:w="1995" w:type="dxa"/>
            <w:gridSpan w:val="5"/>
            <w:vAlign w:val="center"/>
          </w:tcPr>
          <w:p>
            <w:pPr>
              <w:spacing w:before="240" w:line="240" w:lineRule="auto"/>
              <w:jc w:val="center"/>
              <w:rPr>
                <w:rFonts w:asciiTheme="minorEastAsia" w:hAnsiTheme="minorEastAsia"/>
              </w:rPr>
            </w:pPr>
            <w:r>
              <w:rPr>
                <w:rFonts w:hint="eastAsia" w:asciiTheme="minorEastAsia" w:hAnsiTheme="minorEastAsia"/>
              </w:rPr>
              <w:t>家庭详细住址</w:t>
            </w:r>
          </w:p>
        </w:tc>
        <w:tc>
          <w:tcPr>
            <w:tcW w:w="7360" w:type="dxa"/>
            <w:gridSpan w:val="17"/>
            <w:vAlign w:val="center"/>
          </w:tcPr>
          <w:p>
            <w:pPr>
              <w:spacing w:before="240" w:line="240" w:lineRule="auto"/>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147" w:type="dxa"/>
            <w:vMerge w:val="continue"/>
            <w:vAlign w:val="center"/>
          </w:tcPr>
          <w:p>
            <w:pPr>
              <w:spacing w:before="240" w:line="240" w:lineRule="auto"/>
              <w:jc w:val="center"/>
              <w:rPr>
                <w:rFonts w:asciiTheme="minorEastAsia" w:hAnsiTheme="minorEastAsia"/>
              </w:rPr>
            </w:pPr>
          </w:p>
        </w:tc>
        <w:tc>
          <w:tcPr>
            <w:tcW w:w="1641" w:type="dxa"/>
            <w:gridSpan w:val="3"/>
            <w:vAlign w:val="center"/>
          </w:tcPr>
          <w:p>
            <w:pPr>
              <w:spacing w:before="240" w:line="240" w:lineRule="auto"/>
              <w:jc w:val="center"/>
              <w:rPr>
                <w:rFonts w:asciiTheme="minorEastAsia" w:hAnsiTheme="minorEastAsia"/>
              </w:rPr>
            </w:pPr>
            <w:r>
              <w:rPr>
                <w:rFonts w:hint="eastAsia" w:asciiTheme="minorEastAsia" w:hAnsiTheme="minorEastAsia"/>
              </w:rPr>
              <w:t>户口类型</w:t>
            </w:r>
          </w:p>
        </w:tc>
        <w:tc>
          <w:tcPr>
            <w:tcW w:w="1771" w:type="dxa"/>
            <w:gridSpan w:val="7"/>
            <w:vAlign w:val="center"/>
          </w:tcPr>
          <w:p>
            <w:pPr>
              <w:spacing w:before="240" w:line="240" w:lineRule="auto"/>
              <w:jc w:val="center"/>
              <w:rPr>
                <w:rFonts w:asciiTheme="minorEastAsia" w:hAnsiTheme="minorEastAsia"/>
              </w:rPr>
            </w:pPr>
            <w:r>
              <w:rPr>
                <w:rFonts w:hint="eastAsia" w:asciiTheme="minorEastAsia" w:hAnsiTheme="minorEastAsia"/>
                <w:lang w:eastAsia="zh-CN"/>
              </w:rPr>
              <w:t>□</w:t>
            </w:r>
            <w:r>
              <w:rPr>
                <w:rFonts w:hint="eastAsia" w:asciiTheme="minorEastAsia" w:hAnsiTheme="minorEastAsia"/>
              </w:rPr>
              <w:t xml:space="preserve">城镇  </w:t>
            </w:r>
            <w:r>
              <w:rPr>
                <w:rFonts w:asciiTheme="minorEastAsia" w:hAnsiTheme="minorEastAsia"/>
              </w:rPr>
              <w:t>□</w:t>
            </w:r>
            <w:r>
              <w:rPr>
                <w:rFonts w:hint="eastAsia" w:asciiTheme="minorEastAsia" w:hAnsiTheme="minorEastAsia"/>
              </w:rPr>
              <w:t>农村</w:t>
            </w:r>
          </w:p>
        </w:tc>
        <w:tc>
          <w:tcPr>
            <w:tcW w:w="1418" w:type="dxa"/>
            <w:gridSpan w:val="5"/>
            <w:vAlign w:val="center"/>
          </w:tcPr>
          <w:p>
            <w:pPr>
              <w:spacing w:before="240" w:line="240" w:lineRule="auto"/>
              <w:jc w:val="center"/>
              <w:rPr>
                <w:rFonts w:asciiTheme="minorEastAsia" w:hAnsiTheme="minorEastAsia"/>
              </w:rPr>
            </w:pPr>
            <w:r>
              <w:rPr>
                <w:rFonts w:hint="eastAsia" w:asciiTheme="minorEastAsia" w:hAnsiTheme="minorEastAsia"/>
              </w:rPr>
              <w:t>家庭人口数</w:t>
            </w:r>
          </w:p>
        </w:tc>
        <w:tc>
          <w:tcPr>
            <w:tcW w:w="4525" w:type="dxa"/>
            <w:gridSpan w:val="7"/>
            <w:vAlign w:val="center"/>
          </w:tcPr>
          <w:p>
            <w:pPr>
              <w:spacing w:before="240" w:line="240" w:lineRule="auto"/>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147" w:type="dxa"/>
            <w:vMerge w:val="continue"/>
            <w:vAlign w:val="center"/>
          </w:tcPr>
          <w:p>
            <w:pPr>
              <w:spacing w:before="240" w:line="240" w:lineRule="auto"/>
              <w:jc w:val="center"/>
              <w:rPr>
                <w:rFonts w:asciiTheme="minorEastAsia" w:hAnsiTheme="minorEastAsia"/>
              </w:rPr>
            </w:pPr>
          </w:p>
        </w:tc>
        <w:tc>
          <w:tcPr>
            <w:tcW w:w="1641" w:type="dxa"/>
            <w:gridSpan w:val="3"/>
            <w:vAlign w:val="center"/>
          </w:tcPr>
          <w:p>
            <w:pPr>
              <w:spacing w:before="240" w:line="240" w:lineRule="auto"/>
              <w:jc w:val="center"/>
              <w:rPr>
                <w:rFonts w:hint="eastAsia" w:asciiTheme="minorEastAsia" w:hAnsiTheme="minorEastAsia" w:eastAsiaTheme="minorEastAsia"/>
                <w:lang w:eastAsia="zh-CN"/>
              </w:rPr>
            </w:pPr>
            <w:r>
              <w:rPr>
                <w:rFonts w:hint="eastAsia" w:asciiTheme="minorEastAsia" w:hAnsiTheme="minorEastAsia"/>
                <w:lang w:eastAsia="zh-CN"/>
              </w:rPr>
              <w:t>家庭贫困类型</w:t>
            </w:r>
          </w:p>
        </w:tc>
        <w:tc>
          <w:tcPr>
            <w:tcW w:w="7714" w:type="dxa"/>
            <w:gridSpan w:val="19"/>
            <w:vAlign w:val="center"/>
          </w:tcPr>
          <w:p>
            <w:pPr>
              <w:spacing w:before="240" w:line="240" w:lineRule="auto"/>
              <w:jc w:val="both"/>
              <w:rPr>
                <w:rFonts w:hint="eastAsia" w:asciiTheme="minorEastAsia" w:hAnsiTheme="minorEastAsia"/>
                <w:lang w:val="en-US" w:eastAsia="zh-CN"/>
              </w:rPr>
            </w:pPr>
            <w:r>
              <w:rPr>
                <w:rFonts w:asciiTheme="minorEastAsia" w:hAnsiTheme="minorEastAsia"/>
              </w:rPr>
              <w:t>□</w:t>
            </w:r>
            <w:r>
              <w:rPr>
                <w:rFonts w:hint="eastAsia" w:asciiTheme="minorEastAsia" w:hAnsiTheme="minorEastAsia"/>
                <w:lang w:eastAsia="zh-CN"/>
              </w:rPr>
              <w:t>建档立卡贫困户</w:t>
            </w:r>
            <w:r>
              <w:rPr>
                <w:rFonts w:hint="eastAsia" w:asciiTheme="minorEastAsia" w:hAnsiTheme="minorEastAsia"/>
                <w:lang w:val="en-US" w:eastAsia="zh-CN"/>
              </w:rPr>
              <w:t xml:space="preserve">  </w:t>
            </w:r>
            <w:r>
              <w:rPr>
                <w:rFonts w:asciiTheme="minorEastAsia" w:hAnsiTheme="minorEastAsia"/>
              </w:rPr>
              <w:t>□</w:t>
            </w:r>
            <w:r>
              <w:rPr>
                <w:rFonts w:hint="eastAsia" w:asciiTheme="minorEastAsia" w:hAnsiTheme="minorEastAsia"/>
                <w:lang w:eastAsia="zh-CN"/>
              </w:rPr>
              <w:t>城乡低保户</w:t>
            </w:r>
            <w:r>
              <w:rPr>
                <w:rFonts w:hint="eastAsia" w:asciiTheme="minorEastAsia" w:hAnsiTheme="minorEastAsia"/>
                <w:lang w:val="en-US" w:eastAsia="zh-CN"/>
              </w:rPr>
              <w:t xml:space="preserve">   </w:t>
            </w:r>
            <w:r>
              <w:rPr>
                <w:rFonts w:asciiTheme="minorEastAsia" w:hAnsiTheme="minorEastAsia"/>
              </w:rPr>
              <w:t>□</w:t>
            </w:r>
            <w:r>
              <w:rPr>
                <w:rFonts w:hint="eastAsia" w:asciiTheme="minorEastAsia" w:hAnsiTheme="minorEastAsia"/>
                <w:lang w:eastAsia="zh-CN"/>
              </w:rPr>
              <w:t>特困人员家庭</w:t>
            </w:r>
            <w:r>
              <w:rPr>
                <w:rFonts w:hint="eastAsia" w:asciiTheme="minorEastAsia" w:hAnsiTheme="minorEastAsia"/>
                <w:lang w:val="en-US" w:eastAsia="zh-CN"/>
              </w:rPr>
              <w:t xml:space="preserve">    </w:t>
            </w:r>
          </w:p>
          <w:p>
            <w:pPr>
              <w:spacing w:before="240" w:line="240" w:lineRule="auto"/>
              <w:jc w:val="both"/>
              <w:rPr>
                <w:rFonts w:hint="default" w:asciiTheme="minorEastAsia" w:hAnsiTheme="minorEastAsia" w:eastAsiaTheme="minorEastAsia"/>
                <w:lang w:val="en-US" w:eastAsia="zh-CN"/>
              </w:rPr>
            </w:pPr>
            <w:r>
              <w:rPr>
                <w:rFonts w:asciiTheme="minorEastAsia" w:hAnsiTheme="minorEastAsia"/>
              </w:rPr>
              <w:t>□</w:t>
            </w:r>
            <w:r>
              <w:rPr>
                <w:rFonts w:hint="eastAsia" w:asciiTheme="minorEastAsia" w:hAnsiTheme="minorEastAsia"/>
                <w:lang w:eastAsia="zh-CN"/>
              </w:rPr>
              <w:t>其他特别贫困家庭</w:t>
            </w:r>
            <w:r>
              <w:rPr>
                <w:rFonts w:hint="eastAsia" w:asciiTheme="minorEastAsia" w:hAnsiTheme="minorEastAsia"/>
                <w:lang w:val="en-US" w:eastAsia="zh-CN"/>
              </w:rPr>
              <w:t xml:space="preserve"> </w:t>
            </w:r>
            <w:r>
              <w:rPr>
                <w:rFonts w:hint="eastAsia" w:asciiTheme="minorEastAsia" w:hAnsiTheme="minorEastAsia"/>
                <w:u w:val="single"/>
                <w:lang w:val="en-US" w:eastAsia="zh-CN"/>
              </w:rPr>
              <w:t xml:space="preserve">                                    </w:t>
            </w:r>
            <w:r>
              <w:rPr>
                <w:rFonts w:hint="eastAsia" w:asciiTheme="minorEastAsia" w:hAnsi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147" w:type="dxa"/>
            <w:vMerge w:val="continue"/>
            <w:vAlign w:val="center"/>
          </w:tcPr>
          <w:p>
            <w:pPr>
              <w:spacing w:before="240" w:line="240" w:lineRule="auto"/>
              <w:jc w:val="center"/>
              <w:rPr>
                <w:rFonts w:asciiTheme="minorEastAsia" w:hAnsiTheme="minorEastAsia"/>
              </w:rPr>
            </w:pPr>
          </w:p>
        </w:tc>
        <w:tc>
          <w:tcPr>
            <w:tcW w:w="2350" w:type="dxa"/>
            <w:gridSpan w:val="6"/>
            <w:vAlign w:val="center"/>
          </w:tcPr>
          <w:p>
            <w:pPr>
              <w:spacing w:before="240" w:line="240" w:lineRule="auto"/>
              <w:jc w:val="center"/>
              <w:rPr>
                <w:rFonts w:asciiTheme="minorEastAsia" w:hAnsiTheme="minorEastAsia"/>
              </w:rPr>
            </w:pPr>
            <w:r>
              <w:rPr>
                <w:rFonts w:hint="eastAsia" w:asciiTheme="minorEastAsia" w:hAnsiTheme="minorEastAsia"/>
              </w:rPr>
              <w:t>家庭年收入及主要来源</w:t>
            </w:r>
          </w:p>
        </w:tc>
        <w:tc>
          <w:tcPr>
            <w:tcW w:w="7005" w:type="dxa"/>
            <w:gridSpan w:val="16"/>
            <w:vAlign w:val="center"/>
          </w:tcPr>
          <w:p>
            <w:pPr>
              <w:spacing w:before="240" w:line="240" w:lineRule="auto"/>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147" w:type="dxa"/>
            <w:vMerge w:val="restart"/>
            <w:vAlign w:val="center"/>
          </w:tcPr>
          <w:p>
            <w:pPr>
              <w:spacing w:before="240" w:line="240" w:lineRule="auto"/>
              <w:jc w:val="center"/>
              <w:rPr>
                <w:rFonts w:asciiTheme="minorEastAsia" w:hAnsiTheme="minorEastAsia"/>
              </w:rPr>
            </w:pPr>
            <w:r>
              <w:rPr>
                <w:rFonts w:hint="eastAsia" w:asciiTheme="minorEastAsia" w:hAnsiTheme="minorEastAsia"/>
              </w:rPr>
              <w:t>学生银行卡信息</w:t>
            </w:r>
          </w:p>
        </w:tc>
        <w:tc>
          <w:tcPr>
            <w:tcW w:w="1641" w:type="dxa"/>
            <w:gridSpan w:val="3"/>
            <w:vAlign w:val="center"/>
          </w:tcPr>
          <w:p>
            <w:pPr>
              <w:spacing w:before="240" w:line="240" w:lineRule="auto"/>
              <w:jc w:val="center"/>
              <w:rPr>
                <w:rFonts w:asciiTheme="minorEastAsia" w:hAnsiTheme="minorEastAsia"/>
              </w:rPr>
            </w:pPr>
            <w:r>
              <w:rPr>
                <w:rFonts w:hint="eastAsia" w:asciiTheme="minorEastAsia" w:hAnsiTheme="minorEastAsia"/>
              </w:rPr>
              <w:t>户  名</w:t>
            </w:r>
          </w:p>
        </w:tc>
        <w:tc>
          <w:tcPr>
            <w:tcW w:w="2338" w:type="dxa"/>
            <w:gridSpan w:val="9"/>
            <w:vAlign w:val="center"/>
          </w:tcPr>
          <w:p>
            <w:pPr>
              <w:spacing w:before="240" w:line="240" w:lineRule="auto"/>
              <w:jc w:val="center"/>
              <w:rPr>
                <w:rFonts w:asciiTheme="minorEastAsia" w:hAnsiTheme="minorEastAsia"/>
              </w:rPr>
            </w:pPr>
            <w:r>
              <w:rPr>
                <w:rFonts w:hint="eastAsia" w:asciiTheme="minorEastAsia" w:hAnsiTheme="minorEastAsia"/>
                <w:sz w:val="18"/>
              </w:rPr>
              <w:t>（</w:t>
            </w:r>
            <w:r>
              <w:rPr>
                <w:rFonts w:asciiTheme="minorEastAsia" w:hAnsiTheme="minorEastAsia"/>
                <w:sz w:val="18"/>
              </w:rPr>
              <w:t>须为学生本人）</w:t>
            </w:r>
          </w:p>
        </w:tc>
        <w:tc>
          <w:tcPr>
            <w:tcW w:w="1560" w:type="dxa"/>
            <w:gridSpan w:val="6"/>
            <w:vAlign w:val="center"/>
          </w:tcPr>
          <w:p>
            <w:pPr>
              <w:spacing w:before="240" w:line="240" w:lineRule="auto"/>
              <w:jc w:val="center"/>
              <w:rPr>
                <w:rFonts w:asciiTheme="minorEastAsia" w:hAnsiTheme="minorEastAsia"/>
              </w:rPr>
            </w:pPr>
            <w:r>
              <w:rPr>
                <w:rFonts w:hint="eastAsia" w:asciiTheme="minorEastAsia" w:hAnsiTheme="minorEastAsia"/>
              </w:rPr>
              <w:t>账  号</w:t>
            </w:r>
          </w:p>
        </w:tc>
        <w:tc>
          <w:tcPr>
            <w:tcW w:w="3816" w:type="dxa"/>
            <w:gridSpan w:val="4"/>
            <w:vAlign w:val="center"/>
          </w:tcPr>
          <w:p>
            <w:pPr>
              <w:spacing w:before="240" w:line="240" w:lineRule="auto"/>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147" w:type="dxa"/>
            <w:vMerge w:val="continue"/>
            <w:vAlign w:val="center"/>
          </w:tcPr>
          <w:p>
            <w:pPr>
              <w:spacing w:before="240" w:line="240" w:lineRule="auto"/>
              <w:jc w:val="center"/>
              <w:rPr>
                <w:rFonts w:asciiTheme="minorEastAsia" w:hAnsiTheme="minorEastAsia"/>
              </w:rPr>
            </w:pPr>
          </w:p>
        </w:tc>
        <w:tc>
          <w:tcPr>
            <w:tcW w:w="2704" w:type="dxa"/>
            <w:gridSpan w:val="7"/>
            <w:vAlign w:val="center"/>
          </w:tcPr>
          <w:p>
            <w:pPr>
              <w:spacing w:before="240" w:line="240" w:lineRule="auto"/>
              <w:jc w:val="center"/>
              <w:rPr>
                <w:rFonts w:asciiTheme="minorEastAsia" w:hAnsiTheme="minorEastAsia"/>
              </w:rPr>
            </w:pPr>
            <w:r>
              <w:rPr>
                <w:rFonts w:hint="eastAsia" w:asciiTheme="minorEastAsia" w:hAnsiTheme="minorEastAsia"/>
              </w:rPr>
              <w:t>开户行（</w:t>
            </w:r>
            <w:r>
              <w:rPr>
                <w:rFonts w:hint="eastAsia" w:asciiTheme="minorEastAsia" w:hAnsiTheme="minorEastAsia"/>
                <w:sz w:val="18"/>
                <w:szCs w:val="15"/>
              </w:rPr>
              <w:t>银行名称+开户网点</w:t>
            </w:r>
            <w:r>
              <w:rPr>
                <w:rFonts w:hint="eastAsia" w:asciiTheme="minorEastAsia" w:hAnsiTheme="minorEastAsia"/>
                <w:sz w:val="15"/>
                <w:szCs w:val="15"/>
              </w:rPr>
              <w:t>）</w:t>
            </w:r>
          </w:p>
        </w:tc>
        <w:tc>
          <w:tcPr>
            <w:tcW w:w="6651" w:type="dxa"/>
            <w:gridSpan w:val="15"/>
            <w:vAlign w:val="center"/>
          </w:tcPr>
          <w:p>
            <w:pPr>
              <w:spacing w:before="240" w:line="240" w:lineRule="auto"/>
              <w:jc w:val="center"/>
              <w:rPr>
                <w:rFonts w:hint="eastAsia" w:asciiTheme="minorEastAsia" w:hAnsiTheme="minorEastAsia" w:eastAsiaTheme="minorEastAsia"/>
                <w:lang w:eastAsia="zh-CN"/>
              </w:rPr>
            </w:pPr>
            <w:r>
              <w:rPr>
                <w:rFonts w:hint="eastAsia" w:asciiTheme="minorEastAsia" w:hAnsiTheme="minorEastAsia"/>
                <w:i/>
                <w:iCs/>
                <w:color w:val="FF0000"/>
                <w:lang w:eastAsia="zh-CN"/>
              </w:rPr>
              <w:t>开户行网点参考格式：兴业银行湖东路支行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4" w:hRule="atLeast"/>
          <w:jc w:val="center"/>
        </w:trPr>
        <w:tc>
          <w:tcPr>
            <w:tcW w:w="1147" w:type="dxa"/>
            <w:vMerge w:val="restart"/>
            <w:vAlign w:val="center"/>
          </w:tcPr>
          <w:p>
            <w:pPr>
              <w:spacing w:before="240" w:line="240" w:lineRule="auto"/>
              <w:jc w:val="center"/>
              <w:rPr>
                <w:rFonts w:asciiTheme="minorEastAsia" w:hAnsiTheme="minorEastAsia"/>
              </w:rPr>
            </w:pPr>
            <w:r>
              <w:rPr>
                <w:rFonts w:hint="eastAsia" w:asciiTheme="minorEastAsia" w:hAnsiTheme="minorEastAsia"/>
              </w:rPr>
              <w:t>自我陈述</w:t>
            </w:r>
          </w:p>
        </w:tc>
        <w:tc>
          <w:tcPr>
            <w:tcW w:w="9355" w:type="dxa"/>
            <w:gridSpan w:val="22"/>
            <w:tcBorders>
              <w:bottom w:val="single" w:color="auto" w:sz="4" w:space="0"/>
            </w:tcBorders>
            <w:vAlign w:val="top"/>
          </w:tcPr>
          <w:p>
            <w:pPr>
              <w:spacing w:before="240" w:line="240" w:lineRule="auto"/>
              <w:jc w:val="left"/>
              <w:rPr>
                <w:rFonts w:hint="eastAsia" w:asciiTheme="minorEastAsia" w:hAnsiTheme="minorEastAsia"/>
                <w:i/>
                <w:iCs/>
                <w:lang w:eastAsia="zh-CN"/>
              </w:rPr>
            </w:pPr>
            <w:r>
              <w:rPr>
                <w:rFonts w:hint="eastAsia"/>
                <w:i/>
                <w:iCs/>
              </w:rPr>
              <w:t>在自我陈述一栏，请学生体现以下内容：</w:t>
            </w:r>
            <w:r>
              <w:rPr>
                <w:rFonts w:hint="eastAsia" w:asciiTheme="minorEastAsia" w:hAnsiTheme="minorEastAsia"/>
                <w:i/>
                <w:iCs/>
              </w:rPr>
              <w:t>(500-1000字</w:t>
            </w:r>
            <w:r>
              <w:rPr>
                <w:rFonts w:asciiTheme="minorEastAsia" w:hAnsiTheme="minorEastAsia"/>
                <w:i/>
                <w:iCs/>
              </w:rPr>
              <w:t>）</w:t>
            </w:r>
          </w:p>
          <w:p>
            <w:pPr>
              <w:pStyle w:val="9"/>
              <w:numPr>
                <w:ilvl w:val="1"/>
                <w:numId w:val="3"/>
              </w:numPr>
              <w:spacing w:line="480" w:lineRule="auto"/>
              <w:rPr>
                <w:rFonts w:asciiTheme="minorEastAsia" w:hAnsiTheme="minorEastAsia"/>
                <w:i/>
                <w:iCs/>
              </w:rPr>
            </w:pPr>
            <w:r>
              <w:rPr>
                <w:rFonts w:hint="eastAsia" w:asciiTheme="minorEastAsia" w:hAnsiTheme="minorEastAsia"/>
                <w:i/>
                <w:iCs/>
              </w:rPr>
              <w:t>家庭经济状况；</w:t>
            </w:r>
          </w:p>
          <w:p>
            <w:pPr>
              <w:pStyle w:val="9"/>
              <w:numPr>
                <w:ilvl w:val="1"/>
                <w:numId w:val="3"/>
              </w:numPr>
              <w:spacing w:line="480" w:lineRule="auto"/>
              <w:rPr>
                <w:rFonts w:asciiTheme="minorEastAsia" w:hAnsiTheme="minorEastAsia"/>
                <w:i/>
                <w:iCs/>
              </w:rPr>
            </w:pPr>
            <w:r>
              <w:rPr>
                <w:rFonts w:hint="eastAsia" w:asciiTheme="minorEastAsia" w:hAnsiTheme="minorEastAsia"/>
                <w:i/>
                <w:iCs/>
              </w:rPr>
              <w:t>过去学业生涯中勤奋努力、战胜挫折的经历，以及自己对此的思考；</w:t>
            </w:r>
          </w:p>
          <w:p>
            <w:pPr>
              <w:pStyle w:val="9"/>
              <w:numPr>
                <w:ilvl w:val="1"/>
                <w:numId w:val="3"/>
              </w:numPr>
              <w:spacing w:line="480" w:lineRule="auto"/>
              <w:rPr>
                <w:rFonts w:asciiTheme="minorEastAsia" w:hAnsiTheme="minorEastAsia"/>
                <w:i/>
                <w:iCs/>
              </w:rPr>
            </w:pPr>
            <w:r>
              <w:rPr>
                <w:rFonts w:hint="eastAsia" w:asciiTheme="minorEastAsia" w:hAnsiTheme="minorEastAsia"/>
                <w:i/>
                <w:iCs/>
              </w:rPr>
              <w:t>对专业选择的思考，对未来自己发展目标的规划；</w:t>
            </w:r>
          </w:p>
          <w:p>
            <w:pPr>
              <w:pStyle w:val="9"/>
              <w:numPr>
                <w:ilvl w:val="1"/>
                <w:numId w:val="3"/>
              </w:numPr>
              <w:spacing w:line="480" w:lineRule="auto"/>
              <w:rPr>
                <w:rFonts w:asciiTheme="minorEastAsia" w:hAnsiTheme="minorEastAsia"/>
                <w:i/>
                <w:iCs/>
              </w:rPr>
            </w:pPr>
            <w:r>
              <w:rPr>
                <w:rFonts w:hint="eastAsia" w:asciiTheme="minorEastAsia" w:hAnsiTheme="minorEastAsia"/>
                <w:i/>
                <w:iCs/>
              </w:rPr>
              <w:t>对</w:t>
            </w:r>
            <w:r>
              <w:rPr>
                <w:rFonts w:hint="eastAsia" w:asciiTheme="minorEastAsia" w:hAnsiTheme="minorEastAsia"/>
                <w:i/>
                <w:iCs/>
                <w:lang w:eastAsia="zh-CN"/>
              </w:rPr>
              <w:t>社会责任、</w:t>
            </w:r>
            <w:r>
              <w:rPr>
                <w:rFonts w:hint="eastAsia" w:asciiTheme="minorEastAsia" w:hAnsiTheme="minorEastAsia"/>
                <w:i/>
                <w:iCs/>
              </w:rPr>
              <w:t>家乡发展的认识</w:t>
            </w:r>
            <w:r>
              <w:rPr>
                <w:rFonts w:hint="eastAsia" w:asciiTheme="minorEastAsia" w:hAnsiTheme="minorEastAsia"/>
                <w:i/>
                <w:iCs/>
                <w:lang w:eastAsia="zh-CN"/>
              </w:rPr>
              <w:t>；</w:t>
            </w:r>
          </w:p>
          <w:p>
            <w:pPr>
              <w:pStyle w:val="9"/>
              <w:numPr>
                <w:ilvl w:val="1"/>
                <w:numId w:val="3"/>
              </w:numPr>
              <w:spacing w:line="480" w:lineRule="auto"/>
              <w:rPr>
                <w:rFonts w:asciiTheme="minorEastAsia" w:hAnsiTheme="minorEastAsia"/>
                <w:i/>
                <w:iCs/>
              </w:rPr>
            </w:pPr>
            <w:r>
              <w:rPr>
                <w:rFonts w:hint="eastAsia" w:asciiTheme="minorEastAsia" w:hAnsiTheme="minorEastAsia"/>
                <w:i/>
                <w:iCs/>
                <w:lang w:eastAsia="zh-CN"/>
              </w:rPr>
              <w:t>大学后学习和参与公益活动、志愿服务、社会实践的计划</w:t>
            </w:r>
          </w:p>
          <w:p>
            <w:pPr>
              <w:spacing w:before="240" w:line="240" w:lineRule="auto"/>
              <w:jc w:val="lef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 w:hRule="atLeast"/>
          <w:jc w:val="center"/>
        </w:trPr>
        <w:tc>
          <w:tcPr>
            <w:tcW w:w="1147" w:type="dxa"/>
            <w:vMerge w:val="continue"/>
            <w:vAlign w:val="center"/>
          </w:tcPr>
          <w:p>
            <w:pPr>
              <w:spacing w:before="240" w:line="240" w:lineRule="auto"/>
              <w:jc w:val="center"/>
              <w:rPr>
                <w:rFonts w:asciiTheme="minorEastAsia" w:hAnsiTheme="minorEastAsia"/>
              </w:rPr>
            </w:pPr>
          </w:p>
        </w:tc>
        <w:tc>
          <w:tcPr>
            <w:tcW w:w="9355" w:type="dxa"/>
            <w:gridSpan w:val="22"/>
            <w:tcBorders>
              <w:top w:val="single" w:color="auto" w:sz="4" w:space="0"/>
              <w:bottom w:val="single" w:color="auto" w:sz="4" w:space="0"/>
            </w:tcBorders>
            <w:vAlign w:val="center"/>
          </w:tcPr>
          <w:p>
            <w:pPr>
              <w:spacing w:before="240" w:line="240" w:lineRule="auto"/>
              <w:jc w:val="right"/>
              <w:rPr>
                <w:rFonts w:asciiTheme="minorEastAsia" w:hAnsiTheme="minorEastAsia"/>
              </w:rPr>
            </w:pPr>
            <w:r>
              <w:rPr>
                <w:rFonts w:hint="eastAsia" w:asciiTheme="minorEastAsia" w:hAnsiTheme="minorEastAsia"/>
              </w:rPr>
              <w:t xml:space="preserve">学生本人（签字）：        </w:t>
            </w:r>
            <w:r>
              <w:rPr>
                <w:rFonts w:asciiTheme="minorEastAsia" w:hAnsiTheme="minorEastAsia"/>
              </w:rPr>
              <w:t xml:space="preserve">               </w:t>
            </w:r>
            <w:r>
              <w:rPr>
                <w:rFonts w:hint="eastAsia" w:asciiTheme="minorEastAsia" w:hAnsiTheme="minor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78" w:hRule="atLeast"/>
          <w:jc w:val="center"/>
        </w:trPr>
        <w:tc>
          <w:tcPr>
            <w:tcW w:w="1147" w:type="dxa"/>
            <w:tcBorders>
              <w:right w:val="single" w:color="auto" w:sz="4" w:space="0"/>
            </w:tcBorders>
            <w:vAlign w:val="center"/>
          </w:tcPr>
          <w:p>
            <w:pPr>
              <w:spacing w:before="240" w:line="240" w:lineRule="auto"/>
              <w:jc w:val="center"/>
              <w:rPr>
                <w:rFonts w:asciiTheme="minorEastAsia" w:hAnsiTheme="minorEastAsia"/>
              </w:rPr>
            </w:pPr>
            <w:r>
              <w:rPr>
                <w:rFonts w:hint="eastAsia" w:asciiTheme="minorEastAsia" w:hAnsiTheme="minorEastAsia"/>
              </w:rPr>
              <w:t>获奖承诺</w:t>
            </w:r>
          </w:p>
        </w:tc>
        <w:tc>
          <w:tcPr>
            <w:tcW w:w="9355" w:type="dxa"/>
            <w:gridSpan w:val="22"/>
            <w:tcBorders>
              <w:top w:val="single" w:color="auto" w:sz="4" w:space="0"/>
              <w:left w:val="single" w:color="auto" w:sz="4" w:space="0"/>
              <w:bottom w:val="single" w:color="auto" w:sz="4" w:space="0"/>
              <w:right w:val="single" w:color="auto" w:sz="4" w:space="0"/>
            </w:tcBorders>
          </w:tcPr>
          <w:p>
            <w:pPr>
              <w:spacing w:before="240" w:line="240" w:lineRule="auto"/>
              <w:jc w:val="left"/>
              <w:rPr>
                <w:rFonts w:asciiTheme="minorEastAsia" w:hAnsiTheme="minorEastAsia"/>
              </w:rPr>
            </w:pPr>
            <w:r>
              <w:rPr>
                <w:rFonts w:hint="eastAsia" w:asciiTheme="minorEastAsia" w:hAnsiTheme="minorEastAsia"/>
              </w:rPr>
              <w:t>我自愿申请</w:t>
            </w:r>
            <w:r>
              <w:rPr>
                <w:rFonts w:hint="eastAsia" w:asciiTheme="minorEastAsia" w:hAnsiTheme="minorEastAsia"/>
                <w:lang w:eastAsia="zh-CN"/>
              </w:rPr>
              <w:t>福建省兴业证券慈善基金会</w:t>
            </w:r>
            <w:r>
              <w:rPr>
                <w:rFonts w:asciiTheme="minorEastAsia" w:hAnsiTheme="minorEastAsia"/>
              </w:rPr>
              <w:t>“</w:t>
            </w:r>
            <w:r>
              <w:rPr>
                <w:rFonts w:hint="eastAsia" w:asciiTheme="minorEastAsia" w:hAnsiTheme="minorEastAsia"/>
              </w:rPr>
              <w:t>兴教—谋英勤奋求学奖</w:t>
            </w:r>
            <w:r>
              <w:rPr>
                <w:rFonts w:asciiTheme="minorEastAsia" w:hAnsiTheme="minorEastAsia"/>
              </w:rPr>
              <w:t>”，</w:t>
            </w:r>
            <w:r>
              <w:rPr>
                <w:rFonts w:hint="eastAsia" w:asciiTheme="minorEastAsia" w:hAnsiTheme="minorEastAsia"/>
              </w:rPr>
              <w:t>确保上述信息真实；同时庄严承诺，如获得本奖项：</w:t>
            </w:r>
          </w:p>
          <w:p>
            <w:pPr>
              <w:pStyle w:val="9"/>
              <w:numPr>
                <w:ilvl w:val="0"/>
                <w:numId w:val="4"/>
              </w:numPr>
              <w:spacing w:before="240" w:line="240" w:lineRule="auto"/>
              <w:jc w:val="left"/>
              <w:rPr>
                <w:rFonts w:asciiTheme="minorEastAsia" w:hAnsiTheme="minorEastAsia"/>
              </w:rPr>
            </w:pPr>
            <w:r>
              <w:rPr>
                <w:rFonts w:hint="eastAsia" w:asciiTheme="minorEastAsia" w:hAnsiTheme="minorEastAsia"/>
              </w:rPr>
              <w:t>我将继续严格要求自己，不断进取，争取更大成就；</w:t>
            </w:r>
          </w:p>
          <w:p>
            <w:pPr>
              <w:pStyle w:val="9"/>
              <w:numPr>
                <w:ilvl w:val="0"/>
                <w:numId w:val="4"/>
              </w:numPr>
              <w:spacing w:before="240" w:line="240" w:lineRule="auto"/>
              <w:jc w:val="left"/>
              <w:rPr>
                <w:rFonts w:asciiTheme="minorEastAsia" w:hAnsiTheme="minorEastAsia"/>
              </w:rPr>
            </w:pPr>
            <w:r>
              <w:rPr>
                <w:rFonts w:hint="eastAsia" w:asciiTheme="minorEastAsia" w:hAnsiTheme="minorEastAsia"/>
                <w:lang w:eastAsia="zh-CN"/>
              </w:rPr>
              <w:t>我将在大学期间，积极参加各类志愿服务、公益活动和社会实践；</w:t>
            </w:r>
          </w:p>
          <w:p>
            <w:pPr>
              <w:pStyle w:val="9"/>
              <w:numPr>
                <w:ilvl w:val="0"/>
                <w:numId w:val="4"/>
              </w:numPr>
              <w:spacing w:before="240" w:line="240" w:lineRule="auto"/>
              <w:jc w:val="left"/>
              <w:rPr>
                <w:rFonts w:asciiTheme="minorEastAsia" w:hAnsiTheme="minorEastAsia"/>
              </w:rPr>
            </w:pPr>
            <w:r>
              <w:rPr>
                <w:rFonts w:hint="eastAsia" w:asciiTheme="minorEastAsia" w:hAnsiTheme="minorEastAsia"/>
              </w:rPr>
              <w:t>我将始终关注家乡发展，</w:t>
            </w:r>
            <w:r>
              <w:rPr>
                <w:rFonts w:hint="eastAsia" w:asciiTheme="minorEastAsia" w:hAnsiTheme="minorEastAsia"/>
                <w:lang w:eastAsia="zh-CN"/>
              </w:rPr>
              <w:t>为家乡建设做力所能及的支持</w:t>
            </w:r>
            <w:r>
              <w:rPr>
                <w:rFonts w:hint="eastAsia" w:asciiTheme="minorEastAsia" w:hAnsiTheme="minorEastAsia"/>
              </w:rPr>
              <w:t>；</w:t>
            </w:r>
          </w:p>
          <w:p>
            <w:pPr>
              <w:pStyle w:val="9"/>
              <w:numPr>
                <w:ilvl w:val="0"/>
                <w:numId w:val="4"/>
              </w:numPr>
              <w:spacing w:before="240" w:line="240" w:lineRule="auto"/>
              <w:jc w:val="left"/>
              <w:rPr>
                <w:rFonts w:asciiTheme="minorEastAsia" w:hAnsiTheme="minorEastAsia"/>
              </w:rPr>
            </w:pPr>
            <w:r>
              <w:rPr>
                <w:rFonts w:hint="eastAsia" w:asciiTheme="minorEastAsia" w:hAnsiTheme="minorEastAsia"/>
              </w:rPr>
              <w:t>我将在力所能及的情况下，参与</w:t>
            </w:r>
            <w:r>
              <w:rPr>
                <w:rFonts w:hint="eastAsia" w:asciiTheme="minorEastAsia" w:hAnsiTheme="minorEastAsia"/>
                <w:lang w:eastAsia="zh-CN"/>
              </w:rPr>
              <w:t>福建省兴业证券慈善基金会</w:t>
            </w:r>
            <w:r>
              <w:rPr>
                <w:rFonts w:hint="eastAsia" w:asciiTheme="minorEastAsia" w:hAnsiTheme="minorEastAsia"/>
              </w:rPr>
              <w:t>“兴教—谋英教育公益基金</w:t>
            </w:r>
            <w:r>
              <w:rPr>
                <w:rFonts w:asciiTheme="minorEastAsia" w:hAnsiTheme="minorEastAsia"/>
              </w:rPr>
              <w:t>”</w:t>
            </w:r>
            <w:r>
              <w:rPr>
                <w:rFonts w:hint="eastAsia" w:asciiTheme="minorEastAsia" w:hAnsiTheme="minorEastAsia"/>
              </w:rPr>
              <w:t>志愿服务；</w:t>
            </w:r>
          </w:p>
          <w:p>
            <w:pPr>
              <w:pStyle w:val="9"/>
              <w:numPr>
                <w:ilvl w:val="0"/>
                <w:numId w:val="4"/>
              </w:numPr>
              <w:spacing w:before="240" w:line="240" w:lineRule="auto"/>
              <w:jc w:val="left"/>
              <w:rPr>
                <w:rFonts w:asciiTheme="minorEastAsia" w:hAnsiTheme="minorEastAsia"/>
              </w:rPr>
            </w:pPr>
            <w:r>
              <w:rPr>
                <w:rFonts w:hint="eastAsia" w:asciiTheme="minorEastAsia" w:hAnsiTheme="minorEastAsia"/>
              </w:rPr>
              <w:t>在工作十年后，如有余力，我将向</w:t>
            </w:r>
            <w:r>
              <w:rPr>
                <w:rFonts w:hint="eastAsia" w:asciiTheme="minorEastAsia" w:hAnsiTheme="minorEastAsia"/>
                <w:lang w:eastAsia="zh-CN"/>
              </w:rPr>
              <w:t>福建省兴业证券慈善基金会</w:t>
            </w:r>
            <w:r>
              <w:rPr>
                <w:rFonts w:hint="eastAsia" w:asciiTheme="minorEastAsia" w:hAnsiTheme="minorEastAsia"/>
              </w:rPr>
              <w:t>“兴教—谋英教育公益基金</w:t>
            </w:r>
            <w:r>
              <w:rPr>
                <w:rFonts w:asciiTheme="minorEastAsia" w:hAnsiTheme="minorEastAsia"/>
              </w:rPr>
              <w:t>”</w:t>
            </w:r>
            <w:r>
              <w:rPr>
                <w:rFonts w:hint="eastAsia" w:asciiTheme="minorEastAsia" w:hAnsiTheme="minorEastAsia"/>
              </w:rPr>
              <w:t>进行捐赠。</w:t>
            </w:r>
          </w:p>
          <w:p>
            <w:pPr>
              <w:spacing w:before="240" w:line="240" w:lineRule="auto"/>
              <w:jc w:val="right"/>
              <w:rPr>
                <w:rFonts w:asciiTheme="minorEastAsia" w:hAnsiTheme="minorEastAsia"/>
              </w:rPr>
            </w:pPr>
            <w:r>
              <w:rPr>
                <w:rFonts w:hint="eastAsia" w:asciiTheme="minorEastAsia" w:hAnsiTheme="minorEastAsia"/>
              </w:rPr>
              <w:t xml:space="preserve">学生本人（签字）：          </w:t>
            </w:r>
            <w:r>
              <w:rPr>
                <w:rFonts w:asciiTheme="minorEastAsia" w:hAnsiTheme="minorEastAsia"/>
              </w:rPr>
              <w:t xml:space="preserve">                        </w:t>
            </w:r>
            <w:r>
              <w:rPr>
                <w:rFonts w:hint="eastAsia" w:asciiTheme="minorEastAsia" w:hAnsiTheme="minor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59" w:hRule="atLeast"/>
          <w:jc w:val="center"/>
        </w:trPr>
        <w:tc>
          <w:tcPr>
            <w:tcW w:w="1147" w:type="dxa"/>
            <w:vMerge w:val="restart"/>
            <w:tcBorders>
              <w:right w:val="single" w:color="auto" w:sz="4" w:space="0"/>
            </w:tcBorders>
            <w:vAlign w:val="center"/>
          </w:tcPr>
          <w:p>
            <w:pPr>
              <w:spacing w:before="240" w:line="240" w:lineRule="auto"/>
              <w:jc w:val="center"/>
              <w:rPr>
                <w:rFonts w:asciiTheme="minorEastAsia" w:hAnsiTheme="minorEastAsia"/>
              </w:rPr>
            </w:pPr>
            <w:r>
              <w:rPr>
                <w:rFonts w:hint="eastAsia" w:asciiTheme="minorEastAsia" w:hAnsiTheme="minorEastAsia"/>
              </w:rPr>
              <w:t>推荐单位意见</w:t>
            </w:r>
          </w:p>
        </w:tc>
        <w:tc>
          <w:tcPr>
            <w:tcW w:w="9355" w:type="dxa"/>
            <w:gridSpan w:val="22"/>
            <w:tcBorders>
              <w:top w:val="single" w:color="auto" w:sz="4" w:space="0"/>
              <w:left w:val="single" w:color="auto" w:sz="4" w:space="0"/>
              <w:bottom w:val="single" w:color="auto" w:sz="4" w:space="0"/>
              <w:right w:val="single" w:color="auto" w:sz="4" w:space="0"/>
            </w:tcBorders>
          </w:tcPr>
          <w:p>
            <w:pPr>
              <w:spacing w:before="240" w:line="240" w:lineRule="auto"/>
              <w:jc w:val="left"/>
              <w:rPr>
                <w:rFonts w:hint="eastAsia" w:asciiTheme="minorEastAsia" w:hAnsiTheme="minorEastAsia" w:eastAsiaTheme="minorEastAsia"/>
                <w:lang w:eastAsia="zh-CN"/>
              </w:rPr>
            </w:pPr>
            <w:r>
              <w:rPr>
                <w:rFonts w:hint="eastAsia" w:asciiTheme="minorEastAsia" w:hAnsiTheme="minorEastAsia"/>
                <w:lang w:eastAsia="zh-CN"/>
              </w:rPr>
              <w:t>班主任推荐理由：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jc w:val="center"/>
        </w:trPr>
        <w:tc>
          <w:tcPr>
            <w:tcW w:w="1147" w:type="dxa"/>
            <w:vMerge w:val="continue"/>
            <w:tcBorders>
              <w:right w:val="single" w:color="auto" w:sz="4" w:space="0"/>
            </w:tcBorders>
            <w:vAlign w:val="center"/>
          </w:tcPr>
          <w:p>
            <w:pPr>
              <w:spacing w:before="240" w:line="240" w:lineRule="auto"/>
              <w:jc w:val="center"/>
              <w:rPr>
                <w:rFonts w:asciiTheme="minorEastAsia" w:hAnsiTheme="minorEastAsia"/>
              </w:rPr>
            </w:pPr>
          </w:p>
        </w:tc>
        <w:tc>
          <w:tcPr>
            <w:tcW w:w="9355" w:type="dxa"/>
            <w:gridSpan w:val="22"/>
            <w:tcBorders>
              <w:top w:val="single" w:color="auto" w:sz="4" w:space="0"/>
              <w:left w:val="single" w:color="auto" w:sz="4" w:space="0"/>
              <w:bottom w:val="single" w:color="auto" w:sz="4" w:space="0"/>
              <w:right w:val="single" w:color="auto" w:sz="4" w:space="0"/>
            </w:tcBorders>
            <w:vAlign w:val="center"/>
          </w:tcPr>
          <w:p>
            <w:pPr>
              <w:spacing w:before="240" w:line="240" w:lineRule="auto"/>
              <w:jc w:val="left"/>
              <w:rPr>
                <w:rFonts w:asciiTheme="minorEastAsia" w:hAnsiTheme="minorEastAsia"/>
              </w:rPr>
            </w:pPr>
            <w:r>
              <w:rPr>
                <w:rFonts w:hint="eastAsia" w:asciiTheme="minorEastAsia" w:hAnsiTheme="minorEastAsia"/>
              </w:rPr>
              <w:t>推荐人</w:t>
            </w:r>
            <w:r>
              <w:rPr>
                <w:rFonts w:hint="eastAsia" w:asciiTheme="minorEastAsia" w:hAnsiTheme="minorEastAsia"/>
                <w:lang w:eastAsia="zh-CN"/>
              </w:rPr>
              <w:t>班主任</w:t>
            </w:r>
            <w:r>
              <w:rPr>
                <w:rFonts w:hint="eastAsia" w:asciiTheme="minorEastAsia" w:hAnsiTheme="minorEastAsia"/>
              </w:rPr>
              <w:t>（签字）：</w:t>
            </w:r>
            <w:r>
              <w:rPr>
                <w:rFonts w:asciiTheme="minorEastAsia" w:hAnsiTheme="minorEastAsia"/>
              </w:rPr>
              <w:t xml:space="preserve">          </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rPr>
              <w:t xml:space="preserve">联系电话：    </w:t>
            </w:r>
            <w:r>
              <w:rPr>
                <w:rFonts w:asciiTheme="minorEastAsia" w:hAnsiTheme="minorEastAsia"/>
              </w:rPr>
              <w:t xml:space="preserve">              </w:t>
            </w:r>
          </w:p>
          <w:p>
            <w:pPr>
              <w:spacing w:before="240" w:line="240" w:lineRule="auto"/>
              <w:jc w:val="left"/>
              <w:rPr>
                <w:rFonts w:asciiTheme="minorEastAsia" w:hAnsiTheme="minorEastAsia"/>
              </w:rPr>
            </w:pPr>
            <w:r>
              <w:rPr>
                <w:rFonts w:asciiTheme="minorEastAsia" w:hAnsiTheme="minorEastAsia"/>
              </w:rPr>
              <w:t xml:space="preserve">                              </w:t>
            </w:r>
            <w:r>
              <w:rPr>
                <w:rFonts w:hint="eastAsia" w:asciiTheme="minorEastAsia" w:hAnsiTheme="minorEastAsia"/>
                <w:lang w:val="en-US" w:eastAsia="zh-CN"/>
              </w:rPr>
              <w:t xml:space="preserve">                     学校单位</w:t>
            </w:r>
            <w:r>
              <w:rPr>
                <w:rFonts w:asciiTheme="minorEastAsia" w:hAnsiTheme="minorEastAsia"/>
              </w:rPr>
              <w:t xml:space="preserve"> </w:t>
            </w:r>
            <w:r>
              <w:rPr>
                <w:rFonts w:hint="eastAsia" w:asciiTheme="minorEastAsia" w:hAnsiTheme="minorEastAsia"/>
              </w:rPr>
              <w:t>(公章）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jc w:val="center"/>
        </w:trPr>
        <w:tc>
          <w:tcPr>
            <w:tcW w:w="1147" w:type="dxa"/>
            <w:vAlign w:val="top"/>
          </w:tcPr>
          <w:p>
            <w:pPr>
              <w:spacing w:before="240"/>
              <w:jc w:val="both"/>
              <w:rPr>
                <w:rFonts w:asciiTheme="minorEastAsia" w:hAnsiTheme="minorEastAsia"/>
              </w:rPr>
            </w:pPr>
            <w:r>
              <w:rPr>
                <w:rFonts w:ascii="宋体" w:hAnsi="宋体"/>
              </w:rPr>
              <w:br w:type="textWrapping"/>
            </w:r>
            <w:r>
              <w:rPr>
                <w:rFonts w:hint="eastAsia" w:ascii="宋体" w:hAnsi="宋体"/>
              </w:rPr>
              <w:t>初审意见</w:t>
            </w:r>
          </w:p>
        </w:tc>
        <w:tc>
          <w:tcPr>
            <w:tcW w:w="9355" w:type="dxa"/>
            <w:gridSpan w:val="22"/>
            <w:tcBorders>
              <w:top w:val="single" w:color="auto" w:sz="4" w:space="0"/>
            </w:tcBorders>
            <w:vAlign w:val="top"/>
          </w:tcPr>
          <w:p>
            <w:pPr>
              <w:spacing w:before="240"/>
              <w:ind w:right="840"/>
              <w:jc w:val="left"/>
              <w:rPr>
                <w:rFonts w:ascii="宋体" w:hAnsi="宋体"/>
              </w:rPr>
            </w:pPr>
            <w:r>
              <w:rPr>
                <w:rFonts w:ascii="宋体" w:hAnsi="宋体"/>
              </w:rPr>
              <w:t xml:space="preserve">□ </w:t>
            </w:r>
            <w:r>
              <w:rPr>
                <w:rFonts w:hint="eastAsia" w:ascii="宋体" w:hAnsi="宋体"/>
              </w:rPr>
              <w:t>提供资料完整，符合要求，进入评审环节。</w:t>
            </w:r>
          </w:p>
          <w:p>
            <w:pPr>
              <w:spacing w:before="240"/>
              <w:ind w:right="840"/>
              <w:jc w:val="left"/>
              <w:rPr>
                <w:rFonts w:ascii="宋体" w:hAnsi="宋体"/>
                <w:u w:val="single"/>
              </w:rPr>
            </w:pPr>
            <w:r>
              <w:rPr>
                <w:rFonts w:ascii="宋体" w:hAnsi="宋体"/>
              </w:rPr>
              <w:t xml:space="preserve">□ </w:t>
            </w:r>
            <w:r>
              <w:rPr>
                <w:rFonts w:hint="eastAsia" w:ascii="宋体" w:hAnsi="宋体"/>
              </w:rPr>
              <w:t>不参与评审，原因为：</w:t>
            </w:r>
            <w:r>
              <w:rPr>
                <w:rFonts w:hint="eastAsia" w:ascii="宋体" w:hAnsi="宋体"/>
                <w:u w:val="single"/>
              </w:rPr>
              <w:t xml:space="preserve">                                               </w:t>
            </w:r>
          </w:p>
          <w:p>
            <w:pPr>
              <w:spacing w:before="240"/>
              <w:jc w:val="right"/>
              <w:rPr>
                <w:rFonts w:asciiTheme="minorEastAsia" w:hAnsiTheme="minorEastAsia"/>
              </w:rPr>
            </w:pPr>
            <w:r>
              <w:rPr>
                <w:rFonts w:hint="eastAsia" w:ascii="宋体" w:hAnsi="宋体"/>
              </w:rPr>
              <w:t>项目办负责人（签字）:            年   月   日</w:t>
            </w:r>
          </w:p>
        </w:tc>
      </w:tr>
    </w:tbl>
    <w:p>
      <w:pPr>
        <w:rPr>
          <w:rFonts w:asciiTheme="minorEastAsia" w:hAnsiTheme="minorEastAsia"/>
          <w:sz w:val="22"/>
          <w:szCs w:val="22"/>
        </w:rPr>
        <w:sectPr>
          <w:footerReference r:id="rId3" w:type="default"/>
          <w:pgSz w:w="11906" w:h="16838"/>
          <w:pgMar w:top="851" w:right="1080" w:bottom="993" w:left="1080" w:header="510" w:footer="992" w:gutter="0"/>
          <w:pgNumType w:fmt="decimal"/>
          <w:cols w:space="0" w:num="1"/>
          <w:docGrid w:type="lines" w:linePitch="312" w:charSpace="0"/>
        </w:sectPr>
      </w:pPr>
    </w:p>
    <w:p>
      <w:pPr>
        <w:spacing w:line="240" w:lineRule="auto"/>
        <w:ind w:right="-334" w:rightChars="-159"/>
        <w:rPr>
          <w:rFonts w:asciiTheme="minorEastAsia" w:hAnsiTheme="minorEastAsia"/>
          <w:sz w:val="22"/>
          <w:szCs w:val="20"/>
        </w:rPr>
      </w:pPr>
    </w:p>
    <w:sectPr>
      <w:pgSz w:w="11906" w:h="16838"/>
      <w:pgMar w:top="709" w:right="720" w:bottom="720" w:left="720"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92FF8"/>
    <w:multiLevelType w:val="multilevel"/>
    <w:tmpl w:val="1ED92FF8"/>
    <w:lvl w:ilvl="0" w:tentative="0">
      <w:start w:val="1"/>
      <w:numFmt w:val="decimal"/>
      <w:lvlText w:val="%1."/>
      <w:lvlJc w:val="left"/>
      <w:pPr>
        <w:ind w:left="720" w:hanging="360"/>
      </w:pPr>
    </w:lvl>
    <w:lvl w:ilvl="1" w:tentative="0">
      <w:start w:val="1"/>
      <w:numFmt w:val="decimal"/>
      <w:lvlText w:val="（%2）"/>
      <w:lvlJc w:val="left"/>
      <w:pPr>
        <w:ind w:left="1440" w:hanging="360"/>
      </w:pPr>
      <w:rPr>
        <w:rFonts w:hint="eastAsia"/>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4755596"/>
    <w:multiLevelType w:val="multilevel"/>
    <w:tmpl w:val="2475559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69844FA"/>
    <w:multiLevelType w:val="multilevel"/>
    <w:tmpl w:val="569844FA"/>
    <w:lvl w:ilvl="0" w:tentative="0">
      <w:start w:val="1"/>
      <w:numFmt w:val="japaneseCounting"/>
      <w:lvlText w:val="%1、"/>
      <w:lvlJc w:val="left"/>
      <w:pPr>
        <w:ind w:left="1140" w:hanging="720"/>
      </w:pPr>
      <w:rPr>
        <w:rFonts w:hint="default"/>
        <w:b/>
      </w:rPr>
    </w:lvl>
    <w:lvl w:ilvl="1" w:tentative="0">
      <w:start w:val="1"/>
      <w:numFmt w:val="japaneseCounting"/>
      <w:lvlText w:val="（%2）"/>
      <w:lvlJc w:val="left"/>
      <w:pPr>
        <w:ind w:left="1500" w:hanging="360"/>
      </w:pPr>
      <w:rPr>
        <w:rFonts w:hint="default"/>
        <w:b/>
      </w:r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3">
    <w:nsid w:val="628254DF"/>
    <w:multiLevelType w:val="multilevel"/>
    <w:tmpl w:val="628254DF"/>
    <w:lvl w:ilvl="0" w:tentative="0">
      <w:start w:val="1"/>
      <w:numFmt w:val="chineseCountingThousand"/>
      <w:lvlText w:val="第%1条"/>
      <w:lvlJc w:val="right"/>
      <w:pPr>
        <w:ind w:left="840" w:hanging="420"/>
      </w:pPr>
      <w:rPr>
        <w:rFonts w:hint="eastAsia"/>
        <w:b/>
        <w:lang w:val="en-US"/>
      </w:rPr>
    </w:lvl>
    <w:lvl w:ilvl="1" w:tentative="0">
      <w:start w:val="1"/>
      <w:numFmt w:val="japaneseCounting"/>
      <w:lvlText w:val="（%2）"/>
      <w:lvlJc w:val="left"/>
      <w:pPr>
        <w:ind w:left="1260" w:hanging="420"/>
      </w:pPr>
      <w:rPr>
        <w:rFonts w:ascii="宋体" w:hAnsi="宋体" w:eastAsia="宋体" w:cstheme="minorBidi"/>
        <w:b/>
      </w:rPr>
    </w:lvl>
    <w:lvl w:ilvl="2" w:tentative="0">
      <w:start w:val="1"/>
      <w:numFmt w:val="decimal"/>
      <w:lvlText w:val="%3."/>
      <w:lvlJc w:val="lef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3B5C44"/>
    <w:rsid w:val="000044CF"/>
    <w:rsid w:val="00022764"/>
    <w:rsid w:val="000229C6"/>
    <w:rsid w:val="00051E4F"/>
    <w:rsid w:val="00061EF1"/>
    <w:rsid w:val="00080736"/>
    <w:rsid w:val="00084D38"/>
    <w:rsid w:val="00086D2B"/>
    <w:rsid w:val="000D28CB"/>
    <w:rsid w:val="000D4EB1"/>
    <w:rsid w:val="000E5523"/>
    <w:rsid w:val="00143D86"/>
    <w:rsid w:val="00145A75"/>
    <w:rsid w:val="00167250"/>
    <w:rsid w:val="00170B18"/>
    <w:rsid w:val="001925F7"/>
    <w:rsid w:val="001B130D"/>
    <w:rsid w:val="001C26E9"/>
    <w:rsid w:val="001D7815"/>
    <w:rsid w:val="00204B92"/>
    <w:rsid w:val="002107A6"/>
    <w:rsid w:val="00244AD0"/>
    <w:rsid w:val="00274411"/>
    <w:rsid w:val="002832F7"/>
    <w:rsid w:val="002B5A34"/>
    <w:rsid w:val="002C750D"/>
    <w:rsid w:val="002F3911"/>
    <w:rsid w:val="0033124B"/>
    <w:rsid w:val="0033583B"/>
    <w:rsid w:val="00344D69"/>
    <w:rsid w:val="00347132"/>
    <w:rsid w:val="00364909"/>
    <w:rsid w:val="00366BA3"/>
    <w:rsid w:val="003740C9"/>
    <w:rsid w:val="003758CC"/>
    <w:rsid w:val="003B2696"/>
    <w:rsid w:val="003B689E"/>
    <w:rsid w:val="003C7BEB"/>
    <w:rsid w:val="003F4C3A"/>
    <w:rsid w:val="00411304"/>
    <w:rsid w:val="00422F4D"/>
    <w:rsid w:val="00426798"/>
    <w:rsid w:val="00442C18"/>
    <w:rsid w:val="00450B8C"/>
    <w:rsid w:val="00475819"/>
    <w:rsid w:val="0048313A"/>
    <w:rsid w:val="0049112E"/>
    <w:rsid w:val="004A06EA"/>
    <w:rsid w:val="004A165B"/>
    <w:rsid w:val="004B62E4"/>
    <w:rsid w:val="004C15DD"/>
    <w:rsid w:val="004C34B7"/>
    <w:rsid w:val="0050617A"/>
    <w:rsid w:val="005124F1"/>
    <w:rsid w:val="00513847"/>
    <w:rsid w:val="005164B2"/>
    <w:rsid w:val="005207D7"/>
    <w:rsid w:val="00537C5D"/>
    <w:rsid w:val="005768D1"/>
    <w:rsid w:val="0059306E"/>
    <w:rsid w:val="00595313"/>
    <w:rsid w:val="005F5C73"/>
    <w:rsid w:val="006211D7"/>
    <w:rsid w:val="00623A70"/>
    <w:rsid w:val="00657F5A"/>
    <w:rsid w:val="00666C31"/>
    <w:rsid w:val="00667EEB"/>
    <w:rsid w:val="006700DB"/>
    <w:rsid w:val="00681C72"/>
    <w:rsid w:val="006D3D2A"/>
    <w:rsid w:val="006D5715"/>
    <w:rsid w:val="006E7F07"/>
    <w:rsid w:val="00727B2B"/>
    <w:rsid w:val="00733F0B"/>
    <w:rsid w:val="00742E32"/>
    <w:rsid w:val="007575BE"/>
    <w:rsid w:val="00776CA7"/>
    <w:rsid w:val="00780C00"/>
    <w:rsid w:val="00781C51"/>
    <w:rsid w:val="0079070D"/>
    <w:rsid w:val="007D4174"/>
    <w:rsid w:val="007F12E3"/>
    <w:rsid w:val="007F1EBE"/>
    <w:rsid w:val="007F29F3"/>
    <w:rsid w:val="008043ED"/>
    <w:rsid w:val="00806C75"/>
    <w:rsid w:val="00811FF9"/>
    <w:rsid w:val="008606D6"/>
    <w:rsid w:val="00863F36"/>
    <w:rsid w:val="00884CB7"/>
    <w:rsid w:val="00890E6D"/>
    <w:rsid w:val="008A6739"/>
    <w:rsid w:val="008B37CA"/>
    <w:rsid w:val="008B4EAE"/>
    <w:rsid w:val="008C5F80"/>
    <w:rsid w:val="008D302D"/>
    <w:rsid w:val="008D5A35"/>
    <w:rsid w:val="00921354"/>
    <w:rsid w:val="00925223"/>
    <w:rsid w:val="00927219"/>
    <w:rsid w:val="009278E9"/>
    <w:rsid w:val="00927C93"/>
    <w:rsid w:val="00933322"/>
    <w:rsid w:val="009562D6"/>
    <w:rsid w:val="00964DB6"/>
    <w:rsid w:val="0097262B"/>
    <w:rsid w:val="009736D1"/>
    <w:rsid w:val="00973DBE"/>
    <w:rsid w:val="009819FF"/>
    <w:rsid w:val="009A2D2D"/>
    <w:rsid w:val="009A552B"/>
    <w:rsid w:val="009A5E86"/>
    <w:rsid w:val="009B13AC"/>
    <w:rsid w:val="009B74AC"/>
    <w:rsid w:val="009C263A"/>
    <w:rsid w:val="009D3B7D"/>
    <w:rsid w:val="009D5E37"/>
    <w:rsid w:val="009E5B9E"/>
    <w:rsid w:val="00A00A06"/>
    <w:rsid w:val="00A02E84"/>
    <w:rsid w:val="00A21778"/>
    <w:rsid w:val="00A23DEE"/>
    <w:rsid w:val="00A25D05"/>
    <w:rsid w:val="00A4464C"/>
    <w:rsid w:val="00A5501A"/>
    <w:rsid w:val="00A618FF"/>
    <w:rsid w:val="00A703CE"/>
    <w:rsid w:val="00A93BA0"/>
    <w:rsid w:val="00A96754"/>
    <w:rsid w:val="00AA51A8"/>
    <w:rsid w:val="00AC44B5"/>
    <w:rsid w:val="00AC7901"/>
    <w:rsid w:val="00AD4AFC"/>
    <w:rsid w:val="00AF745A"/>
    <w:rsid w:val="00B03BB8"/>
    <w:rsid w:val="00B13AAE"/>
    <w:rsid w:val="00B238D0"/>
    <w:rsid w:val="00B31D4A"/>
    <w:rsid w:val="00B372F6"/>
    <w:rsid w:val="00B5218E"/>
    <w:rsid w:val="00B532E9"/>
    <w:rsid w:val="00B54BDB"/>
    <w:rsid w:val="00B61A00"/>
    <w:rsid w:val="00B61E4F"/>
    <w:rsid w:val="00B65A37"/>
    <w:rsid w:val="00B7031B"/>
    <w:rsid w:val="00B7391A"/>
    <w:rsid w:val="00B773F3"/>
    <w:rsid w:val="00B80DCF"/>
    <w:rsid w:val="00B9045C"/>
    <w:rsid w:val="00BD0BFF"/>
    <w:rsid w:val="00BE46A4"/>
    <w:rsid w:val="00BE731B"/>
    <w:rsid w:val="00C0304B"/>
    <w:rsid w:val="00C1164C"/>
    <w:rsid w:val="00C560BC"/>
    <w:rsid w:val="00CB6589"/>
    <w:rsid w:val="00CD34E5"/>
    <w:rsid w:val="00CE3186"/>
    <w:rsid w:val="00CE63DE"/>
    <w:rsid w:val="00D03470"/>
    <w:rsid w:val="00D0752E"/>
    <w:rsid w:val="00D07AA5"/>
    <w:rsid w:val="00D22904"/>
    <w:rsid w:val="00D23B41"/>
    <w:rsid w:val="00D307DA"/>
    <w:rsid w:val="00D32568"/>
    <w:rsid w:val="00D35BB4"/>
    <w:rsid w:val="00D40A0B"/>
    <w:rsid w:val="00DA570E"/>
    <w:rsid w:val="00DC1B30"/>
    <w:rsid w:val="00DD6201"/>
    <w:rsid w:val="00DF063B"/>
    <w:rsid w:val="00DF108F"/>
    <w:rsid w:val="00DF5576"/>
    <w:rsid w:val="00E25EDB"/>
    <w:rsid w:val="00E3032C"/>
    <w:rsid w:val="00E77F0E"/>
    <w:rsid w:val="00E922ED"/>
    <w:rsid w:val="00EC0B27"/>
    <w:rsid w:val="00EC134E"/>
    <w:rsid w:val="00EC4000"/>
    <w:rsid w:val="00EC5D38"/>
    <w:rsid w:val="00EF27A8"/>
    <w:rsid w:val="00F0053A"/>
    <w:rsid w:val="00F01BD2"/>
    <w:rsid w:val="00F12AF7"/>
    <w:rsid w:val="00F142EC"/>
    <w:rsid w:val="00F1697F"/>
    <w:rsid w:val="00F3031A"/>
    <w:rsid w:val="00F32D88"/>
    <w:rsid w:val="00F61C93"/>
    <w:rsid w:val="00F718EE"/>
    <w:rsid w:val="00F74D8D"/>
    <w:rsid w:val="00F76471"/>
    <w:rsid w:val="00F80E45"/>
    <w:rsid w:val="00FB3832"/>
    <w:rsid w:val="00FD52E7"/>
    <w:rsid w:val="00FE4DD2"/>
    <w:rsid w:val="029C0717"/>
    <w:rsid w:val="037B0613"/>
    <w:rsid w:val="066020D0"/>
    <w:rsid w:val="07862C49"/>
    <w:rsid w:val="088E66F8"/>
    <w:rsid w:val="08ED518A"/>
    <w:rsid w:val="0935241A"/>
    <w:rsid w:val="09AF3CA6"/>
    <w:rsid w:val="0B1E728F"/>
    <w:rsid w:val="0C051A8A"/>
    <w:rsid w:val="0C2006FE"/>
    <w:rsid w:val="0E9B409E"/>
    <w:rsid w:val="0EA2117A"/>
    <w:rsid w:val="0F5D5863"/>
    <w:rsid w:val="10F61698"/>
    <w:rsid w:val="10F82702"/>
    <w:rsid w:val="12E13FEE"/>
    <w:rsid w:val="1727410D"/>
    <w:rsid w:val="19AB6C2D"/>
    <w:rsid w:val="1DC202DE"/>
    <w:rsid w:val="22963EBB"/>
    <w:rsid w:val="22F71E6C"/>
    <w:rsid w:val="24DA26B7"/>
    <w:rsid w:val="25452A10"/>
    <w:rsid w:val="286A5352"/>
    <w:rsid w:val="2AB81FC3"/>
    <w:rsid w:val="2B856AA3"/>
    <w:rsid w:val="2EA720FC"/>
    <w:rsid w:val="3007290C"/>
    <w:rsid w:val="306E7D59"/>
    <w:rsid w:val="335A4A76"/>
    <w:rsid w:val="346170E4"/>
    <w:rsid w:val="358E2FAE"/>
    <w:rsid w:val="386A7EA4"/>
    <w:rsid w:val="39967F15"/>
    <w:rsid w:val="39A03DBE"/>
    <w:rsid w:val="3AD103D3"/>
    <w:rsid w:val="3D4A2BD7"/>
    <w:rsid w:val="3EE2769C"/>
    <w:rsid w:val="42F94F02"/>
    <w:rsid w:val="448C5095"/>
    <w:rsid w:val="47C936B2"/>
    <w:rsid w:val="48DD056E"/>
    <w:rsid w:val="4B987FD3"/>
    <w:rsid w:val="503061AB"/>
    <w:rsid w:val="50AA7F7F"/>
    <w:rsid w:val="522F127F"/>
    <w:rsid w:val="52FD2441"/>
    <w:rsid w:val="53637E14"/>
    <w:rsid w:val="53776509"/>
    <w:rsid w:val="5393258B"/>
    <w:rsid w:val="555F2723"/>
    <w:rsid w:val="55833765"/>
    <w:rsid w:val="55FE2131"/>
    <w:rsid w:val="57AA1C23"/>
    <w:rsid w:val="58D02EFD"/>
    <w:rsid w:val="58FB0EB9"/>
    <w:rsid w:val="590B2347"/>
    <w:rsid w:val="590E6D8F"/>
    <w:rsid w:val="59554983"/>
    <w:rsid w:val="5A77748A"/>
    <w:rsid w:val="5B9D6172"/>
    <w:rsid w:val="5E257AC8"/>
    <w:rsid w:val="5E9A466E"/>
    <w:rsid w:val="5FD21189"/>
    <w:rsid w:val="67DD02DF"/>
    <w:rsid w:val="68375F6D"/>
    <w:rsid w:val="685D0F61"/>
    <w:rsid w:val="6A3B5C44"/>
    <w:rsid w:val="6D8A67DA"/>
    <w:rsid w:val="6E583122"/>
    <w:rsid w:val="6EA30CD3"/>
    <w:rsid w:val="6F612E0C"/>
    <w:rsid w:val="70386094"/>
    <w:rsid w:val="70F73D71"/>
    <w:rsid w:val="7101656E"/>
    <w:rsid w:val="712C0E94"/>
    <w:rsid w:val="739D3F69"/>
    <w:rsid w:val="759E154D"/>
    <w:rsid w:val="7626507C"/>
    <w:rsid w:val="7B15019E"/>
    <w:rsid w:val="7FD75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pacing w:after="0" w:line="240" w:lineRule="auto"/>
    </w:pPr>
  </w:style>
  <w:style w:type="paragraph" w:styleId="3">
    <w:name w:val="header"/>
    <w:basedOn w:val="1"/>
    <w:link w:val="10"/>
    <w:qFormat/>
    <w:uiPriority w:val="0"/>
    <w:pPr>
      <w:tabs>
        <w:tab w:val="center" w:pos="4153"/>
        <w:tab w:val="right" w:pos="8306"/>
      </w:tabs>
      <w:spacing w:after="0" w:line="240" w:lineRule="auto"/>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Strong"/>
    <w:basedOn w:val="7"/>
    <w:qFormat/>
    <w:uiPriority w:val="0"/>
    <w:rPr>
      <w:b/>
    </w:rPr>
  </w:style>
  <w:style w:type="paragraph" w:customStyle="1" w:styleId="9">
    <w:name w:val="列出段落1"/>
    <w:basedOn w:val="1"/>
    <w:qFormat/>
    <w:uiPriority w:val="99"/>
    <w:pPr>
      <w:ind w:left="720"/>
      <w:contextualSpacing/>
    </w:pPr>
  </w:style>
  <w:style w:type="character" w:customStyle="1" w:styleId="10">
    <w:name w:val="页眉 Char"/>
    <w:basedOn w:val="7"/>
    <w:link w:val="3"/>
    <w:qFormat/>
    <w:uiPriority w:val="0"/>
    <w:rPr>
      <w:kern w:val="2"/>
      <w:sz w:val="21"/>
      <w:szCs w:val="24"/>
      <w:lang w:val="en-US"/>
    </w:rPr>
  </w:style>
  <w:style w:type="character" w:customStyle="1" w:styleId="11">
    <w:name w:val="页脚 Char"/>
    <w:basedOn w:val="7"/>
    <w:link w:val="2"/>
    <w:qFormat/>
    <w:uiPriority w:val="0"/>
    <w:rPr>
      <w:kern w:val="2"/>
      <w:sz w:val="21"/>
      <w:szCs w:val="24"/>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A63577-9D2C-4FF8-A84D-A80CFB5A8D3E}">
  <ds:schemaRefs/>
</ds:datastoreItem>
</file>

<file path=docProps/app.xml><?xml version="1.0" encoding="utf-8"?>
<Properties xmlns="http://schemas.openxmlformats.org/officeDocument/2006/extended-properties" xmlns:vt="http://schemas.openxmlformats.org/officeDocument/2006/docPropsVTypes">
  <Template>Normal</Template>
  <Pages>9</Pages>
  <Words>656</Words>
  <Characters>3742</Characters>
  <Lines>31</Lines>
  <Paragraphs>8</Paragraphs>
  <TotalTime>1</TotalTime>
  <ScaleCrop>false</ScaleCrop>
  <LinksUpToDate>false</LinksUpToDate>
  <CharactersWithSpaces>4390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2015-11-12T01:58:00Z</dcterms:created>
  <dc:creator>Administrator</dc:creator>
  <cp:lastModifiedBy>Eric Hu</cp:lastModifiedBy>
  <dcterms:modified xsi:type="dcterms:W3CDTF">2019-08-28T05:13:14Z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